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F796" w14:textId="4A6DE09E" w:rsidR="009A39A5" w:rsidRPr="00E51814" w:rsidRDefault="003B49D4" w:rsidP="00E51814">
      <w:pPr>
        <w:jc w:val="center"/>
        <w:rPr>
          <w:rFonts w:cstheme="minorHAnsi"/>
          <w:b/>
          <w:bCs/>
          <w:sz w:val="24"/>
          <w:szCs w:val="24"/>
        </w:rPr>
      </w:pPr>
      <w:r w:rsidRPr="00E51814">
        <w:rPr>
          <w:rFonts w:cstheme="minorHAnsi"/>
          <w:b/>
          <w:bCs/>
          <w:sz w:val="24"/>
          <w:szCs w:val="24"/>
        </w:rPr>
        <w:t xml:space="preserve"> Enviro</w:t>
      </w:r>
      <w:r w:rsidR="00767C56" w:rsidRPr="00E51814">
        <w:rPr>
          <w:rFonts w:cstheme="minorHAnsi"/>
          <w:b/>
          <w:bCs/>
          <w:sz w:val="24"/>
          <w:szCs w:val="24"/>
        </w:rPr>
        <w:t>thon</w:t>
      </w:r>
      <w:r w:rsidRPr="00E51814">
        <w:rPr>
          <w:rFonts w:cstheme="minorHAnsi"/>
          <w:b/>
          <w:bCs/>
          <w:sz w:val="24"/>
          <w:szCs w:val="24"/>
        </w:rPr>
        <w:t xml:space="preserve"> 202</w:t>
      </w:r>
      <w:r w:rsidR="00FE1043">
        <w:rPr>
          <w:rFonts w:cstheme="minorHAnsi"/>
          <w:b/>
          <w:bCs/>
          <w:sz w:val="24"/>
          <w:szCs w:val="24"/>
        </w:rPr>
        <w:t>3</w:t>
      </w:r>
      <w:r w:rsidR="00A31224" w:rsidRPr="00E51814">
        <w:rPr>
          <w:rFonts w:cstheme="minorHAnsi"/>
          <w:b/>
          <w:bCs/>
          <w:sz w:val="24"/>
          <w:szCs w:val="24"/>
        </w:rPr>
        <w:t xml:space="preserve"> Wildlife </w:t>
      </w:r>
    </w:p>
    <w:p w14:paraId="06E7F1FE" w14:textId="77777777" w:rsidR="009A39A5" w:rsidRPr="00E51814" w:rsidRDefault="009A39A5" w:rsidP="00B4029B">
      <w:pPr>
        <w:pStyle w:val="ListParagraph"/>
        <w:ind w:left="1440"/>
        <w:rPr>
          <w:rFonts w:cstheme="minorHAnsi"/>
        </w:rPr>
      </w:pPr>
    </w:p>
    <w:p w14:paraId="029DA9FF" w14:textId="77777777" w:rsidR="009A39A5" w:rsidRPr="00097759" w:rsidRDefault="009A39A5" w:rsidP="00B4029B">
      <w:pPr>
        <w:pStyle w:val="ListParagraph"/>
        <w:numPr>
          <w:ilvl w:val="0"/>
          <w:numId w:val="1"/>
        </w:numPr>
        <w:rPr>
          <w:rFonts w:cstheme="minorHAnsi"/>
        </w:rPr>
      </w:pPr>
      <w:r w:rsidRPr="00097759">
        <w:rPr>
          <w:rFonts w:cstheme="minorHAnsi"/>
          <w:color w:val="191919"/>
        </w:rPr>
        <w:t xml:space="preserve">This Ohio Endangered species is one of our more easily identified raptors with its white rump. </w:t>
      </w:r>
      <w:r w:rsidRPr="00097759">
        <w:rPr>
          <w:rFonts w:cstheme="minorHAnsi"/>
          <w:color w:val="000000"/>
        </w:rPr>
        <w:t>This raptor hunts low over grasslands, with wings held in a distinctive dihedral (V-shape). This species is:</w:t>
      </w:r>
    </w:p>
    <w:p w14:paraId="758F4837" w14:textId="77777777" w:rsidR="009A39A5" w:rsidRPr="00097759" w:rsidRDefault="009A39A5" w:rsidP="00B4029B">
      <w:pPr>
        <w:pStyle w:val="ListParagraph"/>
        <w:numPr>
          <w:ilvl w:val="1"/>
          <w:numId w:val="1"/>
        </w:numPr>
        <w:rPr>
          <w:rFonts w:cstheme="minorHAnsi"/>
        </w:rPr>
      </w:pPr>
      <w:r w:rsidRPr="00097759">
        <w:rPr>
          <w:rFonts w:cstheme="minorHAnsi"/>
          <w:color w:val="191919"/>
        </w:rPr>
        <w:t>Broad-winged Hawk</w:t>
      </w:r>
    </w:p>
    <w:p w14:paraId="14D2691C" w14:textId="77777777" w:rsidR="009A39A5" w:rsidRPr="00097759" w:rsidRDefault="009A39A5" w:rsidP="00B4029B">
      <w:pPr>
        <w:pStyle w:val="ListParagraph"/>
        <w:numPr>
          <w:ilvl w:val="1"/>
          <w:numId w:val="1"/>
        </w:numPr>
        <w:rPr>
          <w:rFonts w:cstheme="minorHAnsi"/>
        </w:rPr>
      </w:pPr>
      <w:r w:rsidRPr="00097759">
        <w:rPr>
          <w:rFonts w:cstheme="minorHAnsi"/>
          <w:color w:val="191919"/>
        </w:rPr>
        <w:t>Osprey</w:t>
      </w:r>
    </w:p>
    <w:p w14:paraId="67171CC7" w14:textId="77777777" w:rsidR="009A39A5" w:rsidRPr="00A64C59" w:rsidRDefault="009A39A5" w:rsidP="00B4029B">
      <w:pPr>
        <w:pStyle w:val="ListParagraph"/>
        <w:numPr>
          <w:ilvl w:val="1"/>
          <w:numId w:val="1"/>
        </w:numPr>
        <w:rPr>
          <w:rFonts w:cstheme="minorHAnsi"/>
          <w:b/>
          <w:bCs/>
        </w:rPr>
      </w:pPr>
      <w:r w:rsidRPr="00A64C59">
        <w:rPr>
          <w:rFonts w:cstheme="minorHAnsi"/>
          <w:b/>
          <w:bCs/>
        </w:rPr>
        <w:t>Northern Harrier</w:t>
      </w:r>
    </w:p>
    <w:p w14:paraId="7CB7F4AD" w14:textId="60A045F4" w:rsidR="009A39A5" w:rsidRPr="00097759" w:rsidRDefault="009A39A5" w:rsidP="00B4029B">
      <w:pPr>
        <w:pStyle w:val="ListParagraph"/>
        <w:numPr>
          <w:ilvl w:val="1"/>
          <w:numId w:val="1"/>
        </w:numPr>
        <w:rPr>
          <w:rFonts w:cstheme="minorHAnsi"/>
        </w:rPr>
      </w:pPr>
      <w:r w:rsidRPr="00097759">
        <w:rPr>
          <w:rFonts w:cstheme="minorHAnsi"/>
        </w:rPr>
        <w:t>Rough-legged Hawk</w:t>
      </w:r>
    </w:p>
    <w:p w14:paraId="7FA889EB" w14:textId="77777777" w:rsidR="00E14F8E" w:rsidRPr="00097759" w:rsidRDefault="00E14F8E" w:rsidP="00B4029B">
      <w:pPr>
        <w:pStyle w:val="ListParagraph"/>
        <w:ind w:left="1440"/>
        <w:rPr>
          <w:rFonts w:cstheme="minorHAnsi"/>
        </w:rPr>
      </w:pPr>
    </w:p>
    <w:p w14:paraId="0648F547" w14:textId="35DFB769" w:rsidR="00E14F8E" w:rsidRPr="00097759" w:rsidRDefault="00E14F8E" w:rsidP="00B4029B">
      <w:pPr>
        <w:pStyle w:val="ListParagraph"/>
        <w:numPr>
          <w:ilvl w:val="0"/>
          <w:numId w:val="1"/>
        </w:numPr>
        <w:rPr>
          <w:rFonts w:cstheme="minorHAnsi"/>
        </w:rPr>
      </w:pPr>
      <w:r w:rsidRPr="00097759">
        <w:rPr>
          <w:rFonts w:cstheme="minorHAnsi"/>
        </w:rPr>
        <w:t>Mallard ducklings can move around on their own soon after hatching. They follow their mother but find their own food. This development stage is called:</w:t>
      </w:r>
    </w:p>
    <w:p w14:paraId="37F6592B" w14:textId="77777777" w:rsidR="00E14F8E" w:rsidRPr="00141DD6" w:rsidRDefault="00E14F8E" w:rsidP="00B4029B">
      <w:pPr>
        <w:pStyle w:val="ListParagraph"/>
        <w:numPr>
          <w:ilvl w:val="1"/>
          <w:numId w:val="1"/>
        </w:numPr>
        <w:rPr>
          <w:rFonts w:cstheme="minorHAnsi"/>
          <w:b/>
          <w:bCs/>
        </w:rPr>
      </w:pPr>
      <w:r w:rsidRPr="00141DD6">
        <w:rPr>
          <w:rFonts w:cstheme="minorHAnsi"/>
          <w:b/>
          <w:bCs/>
        </w:rPr>
        <w:t>Precocial</w:t>
      </w:r>
    </w:p>
    <w:p w14:paraId="00C79F31" w14:textId="77777777" w:rsidR="00E14F8E" w:rsidRPr="00097759" w:rsidRDefault="00E14F8E" w:rsidP="00B4029B">
      <w:pPr>
        <w:pStyle w:val="ListParagraph"/>
        <w:numPr>
          <w:ilvl w:val="1"/>
          <w:numId w:val="1"/>
        </w:numPr>
        <w:rPr>
          <w:rFonts w:cstheme="minorHAnsi"/>
        </w:rPr>
      </w:pPr>
      <w:r w:rsidRPr="00097759">
        <w:rPr>
          <w:rFonts w:cstheme="minorHAnsi"/>
        </w:rPr>
        <w:t>Semi-precocial</w:t>
      </w:r>
    </w:p>
    <w:p w14:paraId="0532C2BE" w14:textId="77777777" w:rsidR="00E14F8E" w:rsidRPr="00097759" w:rsidRDefault="00E14F8E" w:rsidP="00B4029B">
      <w:pPr>
        <w:pStyle w:val="ListParagraph"/>
        <w:numPr>
          <w:ilvl w:val="1"/>
          <w:numId w:val="1"/>
        </w:numPr>
        <w:rPr>
          <w:rFonts w:cstheme="minorHAnsi"/>
        </w:rPr>
      </w:pPr>
      <w:r w:rsidRPr="00097759">
        <w:rPr>
          <w:rFonts w:cstheme="minorHAnsi"/>
        </w:rPr>
        <w:t>Altricial</w:t>
      </w:r>
    </w:p>
    <w:p w14:paraId="07659F63" w14:textId="0A716578" w:rsidR="00E14F8E" w:rsidRPr="00097759" w:rsidRDefault="00E14F8E" w:rsidP="00B4029B">
      <w:pPr>
        <w:pStyle w:val="ListParagraph"/>
        <w:numPr>
          <w:ilvl w:val="1"/>
          <w:numId w:val="1"/>
        </w:numPr>
        <w:rPr>
          <w:rFonts w:cstheme="minorHAnsi"/>
        </w:rPr>
      </w:pPr>
      <w:r w:rsidRPr="00097759">
        <w:rPr>
          <w:rFonts w:cstheme="minorHAnsi"/>
        </w:rPr>
        <w:t>Semi-altricial</w:t>
      </w:r>
    </w:p>
    <w:p w14:paraId="3B4E58CD" w14:textId="77777777" w:rsidR="00676CB7" w:rsidRPr="00097759" w:rsidRDefault="00676CB7" w:rsidP="00B4029B">
      <w:pPr>
        <w:pStyle w:val="ListParagraph"/>
        <w:ind w:left="1440"/>
        <w:rPr>
          <w:rFonts w:cstheme="minorHAnsi"/>
        </w:rPr>
      </w:pPr>
    </w:p>
    <w:p w14:paraId="1445E3B9" w14:textId="77777777" w:rsidR="00676CB7" w:rsidRPr="00097759" w:rsidRDefault="00676CB7" w:rsidP="00B4029B">
      <w:pPr>
        <w:pStyle w:val="ListParagraph"/>
        <w:numPr>
          <w:ilvl w:val="0"/>
          <w:numId w:val="1"/>
        </w:numPr>
        <w:rPr>
          <w:rFonts w:cstheme="minorHAnsi"/>
        </w:rPr>
      </w:pPr>
      <w:r w:rsidRPr="00097759">
        <w:rPr>
          <w:rFonts w:cstheme="minorHAnsi"/>
          <w:color w:val="000000"/>
        </w:rPr>
        <w:t>Which of the following is NOT true about the Pittman-Robertson Act of 1937?</w:t>
      </w:r>
    </w:p>
    <w:p w14:paraId="583DF178" w14:textId="77777777" w:rsidR="00676CB7" w:rsidRPr="00097759" w:rsidRDefault="00676CB7" w:rsidP="00B4029B">
      <w:pPr>
        <w:pStyle w:val="ListParagraph"/>
        <w:numPr>
          <w:ilvl w:val="1"/>
          <w:numId w:val="1"/>
        </w:numPr>
        <w:rPr>
          <w:rFonts w:cstheme="minorHAnsi"/>
        </w:rPr>
      </w:pPr>
      <w:r w:rsidRPr="00097759">
        <w:rPr>
          <w:rFonts w:cstheme="minorHAnsi"/>
          <w:color w:val="000000"/>
        </w:rPr>
        <w:t xml:space="preserve">It is an excise tax on the sale of firearms and </w:t>
      </w:r>
      <w:proofErr w:type="gramStart"/>
      <w:r w:rsidRPr="00097759">
        <w:rPr>
          <w:rFonts w:cstheme="minorHAnsi"/>
          <w:color w:val="000000"/>
        </w:rPr>
        <w:t>ammunition</w:t>
      </w:r>
      <w:proofErr w:type="gramEnd"/>
    </w:p>
    <w:p w14:paraId="5B656A73" w14:textId="77777777" w:rsidR="00676CB7" w:rsidRPr="00097759" w:rsidRDefault="00676CB7" w:rsidP="00B4029B">
      <w:pPr>
        <w:pStyle w:val="ListParagraph"/>
        <w:numPr>
          <w:ilvl w:val="1"/>
          <w:numId w:val="1"/>
        </w:numPr>
        <w:rPr>
          <w:rFonts w:cstheme="minorHAnsi"/>
        </w:rPr>
      </w:pPr>
      <w:r w:rsidRPr="00097759">
        <w:rPr>
          <w:rFonts w:cstheme="minorHAnsi"/>
          <w:color w:val="000000"/>
        </w:rPr>
        <w:t xml:space="preserve">These funds are used to help wildlife </w:t>
      </w:r>
      <w:proofErr w:type="gramStart"/>
      <w:r w:rsidRPr="00097759">
        <w:rPr>
          <w:rFonts w:cstheme="minorHAnsi"/>
          <w:color w:val="000000"/>
        </w:rPr>
        <w:t>conservation</w:t>
      </w:r>
      <w:proofErr w:type="gramEnd"/>
    </w:p>
    <w:p w14:paraId="5CB1A028" w14:textId="77777777" w:rsidR="00676CB7" w:rsidRPr="00097759" w:rsidRDefault="00676CB7" w:rsidP="00B4029B">
      <w:pPr>
        <w:pStyle w:val="ListParagraph"/>
        <w:numPr>
          <w:ilvl w:val="1"/>
          <w:numId w:val="1"/>
        </w:numPr>
        <w:rPr>
          <w:rFonts w:cstheme="minorHAnsi"/>
        </w:rPr>
      </w:pPr>
      <w:r w:rsidRPr="00097759">
        <w:rPr>
          <w:rFonts w:cstheme="minorHAnsi"/>
        </w:rPr>
        <w:t xml:space="preserve">It was proposed when many wildlife species populations were declining or </w:t>
      </w:r>
      <w:proofErr w:type="gramStart"/>
      <w:r w:rsidRPr="00097759">
        <w:rPr>
          <w:rFonts w:cstheme="minorHAnsi"/>
        </w:rPr>
        <w:t>disappearing</w:t>
      </w:r>
      <w:proofErr w:type="gramEnd"/>
    </w:p>
    <w:p w14:paraId="255A0B54" w14:textId="68669D79" w:rsidR="00676CB7" w:rsidRPr="00A64C59" w:rsidRDefault="00676CB7" w:rsidP="00B4029B">
      <w:pPr>
        <w:pStyle w:val="ListParagraph"/>
        <w:numPr>
          <w:ilvl w:val="1"/>
          <w:numId w:val="1"/>
        </w:numPr>
        <w:rPr>
          <w:rFonts w:cstheme="minorHAnsi"/>
          <w:b/>
          <w:bCs/>
        </w:rPr>
      </w:pPr>
      <w:r w:rsidRPr="00A64C59">
        <w:rPr>
          <w:rFonts w:cstheme="minorHAnsi"/>
          <w:b/>
          <w:bCs/>
        </w:rPr>
        <w:t xml:space="preserve">It is an excise tax on the sale of fishing equipment and </w:t>
      </w:r>
      <w:proofErr w:type="gramStart"/>
      <w:r w:rsidRPr="00A64C59">
        <w:rPr>
          <w:rFonts w:cstheme="minorHAnsi"/>
          <w:b/>
          <w:bCs/>
        </w:rPr>
        <w:t>tackle</w:t>
      </w:r>
      <w:proofErr w:type="gramEnd"/>
    </w:p>
    <w:p w14:paraId="43B41D4C" w14:textId="77777777" w:rsidR="00676CB7" w:rsidRPr="00097759" w:rsidRDefault="00676CB7" w:rsidP="00B4029B">
      <w:pPr>
        <w:pStyle w:val="ListParagraph"/>
        <w:ind w:left="1440"/>
        <w:rPr>
          <w:rFonts w:cstheme="minorHAnsi"/>
        </w:rPr>
      </w:pPr>
    </w:p>
    <w:p w14:paraId="06216241" w14:textId="77777777" w:rsidR="00676CB7" w:rsidRPr="00097759" w:rsidRDefault="00676CB7" w:rsidP="00B4029B">
      <w:pPr>
        <w:pStyle w:val="ListParagraph"/>
        <w:numPr>
          <w:ilvl w:val="0"/>
          <w:numId w:val="1"/>
        </w:numPr>
        <w:rPr>
          <w:rFonts w:cstheme="minorHAnsi"/>
        </w:rPr>
      </w:pPr>
      <w:r w:rsidRPr="00097759">
        <w:rPr>
          <w:rFonts w:cstheme="minorHAnsi"/>
        </w:rPr>
        <w:t>Native Prairie grasses have deep roots to reduce erosion, provide brood-rearing and nesting cover, and provide food source for many wildlife species. Which species listed below is NOT a native warm-season prairie grass species?</w:t>
      </w:r>
    </w:p>
    <w:p w14:paraId="49C30B17" w14:textId="77777777" w:rsidR="00676CB7" w:rsidRPr="00097759" w:rsidRDefault="00676CB7" w:rsidP="00B4029B">
      <w:pPr>
        <w:pStyle w:val="ListParagraph"/>
        <w:numPr>
          <w:ilvl w:val="1"/>
          <w:numId w:val="1"/>
        </w:numPr>
        <w:rPr>
          <w:rFonts w:cstheme="minorHAnsi"/>
        </w:rPr>
      </w:pPr>
      <w:r w:rsidRPr="00097759">
        <w:rPr>
          <w:rFonts w:cstheme="minorHAnsi"/>
        </w:rPr>
        <w:t>Indiangrass</w:t>
      </w:r>
    </w:p>
    <w:p w14:paraId="5A8D4307" w14:textId="77777777" w:rsidR="00676CB7" w:rsidRPr="00097759" w:rsidRDefault="00676CB7" w:rsidP="00B4029B">
      <w:pPr>
        <w:pStyle w:val="ListParagraph"/>
        <w:numPr>
          <w:ilvl w:val="1"/>
          <w:numId w:val="1"/>
        </w:numPr>
        <w:rPr>
          <w:rFonts w:cstheme="minorHAnsi"/>
        </w:rPr>
      </w:pPr>
      <w:r w:rsidRPr="00097759">
        <w:rPr>
          <w:rFonts w:cstheme="minorHAnsi"/>
        </w:rPr>
        <w:t>Switchgrass</w:t>
      </w:r>
    </w:p>
    <w:p w14:paraId="78513CEE" w14:textId="1D48481B" w:rsidR="00676CB7" w:rsidRPr="00A64C59" w:rsidRDefault="001C0A63" w:rsidP="00B4029B">
      <w:pPr>
        <w:pStyle w:val="ListParagraph"/>
        <w:numPr>
          <w:ilvl w:val="1"/>
          <w:numId w:val="1"/>
        </w:numPr>
        <w:rPr>
          <w:rFonts w:cstheme="minorHAnsi"/>
          <w:b/>
          <w:bCs/>
        </w:rPr>
      </w:pPr>
      <w:r w:rsidRPr="00A64C59">
        <w:rPr>
          <w:rFonts w:cstheme="minorHAnsi"/>
          <w:b/>
          <w:bCs/>
        </w:rPr>
        <w:t>Orchard grass</w:t>
      </w:r>
    </w:p>
    <w:p w14:paraId="5F9B6B0C" w14:textId="1A841504" w:rsidR="00676CB7" w:rsidRPr="00097759" w:rsidRDefault="00676CB7" w:rsidP="00B4029B">
      <w:pPr>
        <w:pStyle w:val="ListParagraph"/>
        <w:numPr>
          <w:ilvl w:val="1"/>
          <w:numId w:val="1"/>
        </w:numPr>
        <w:rPr>
          <w:rFonts w:cstheme="minorHAnsi"/>
        </w:rPr>
      </w:pPr>
      <w:r w:rsidRPr="00097759">
        <w:rPr>
          <w:rFonts w:cstheme="minorHAnsi"/>
        </w:rPr>
        <w:t>Little Bluestem</w:t>
      </w:r>
    </w:p>
    <w:p w14:paraId="5826F1F9" w14:textId="77777777" w:rsidR="00641114" w:rsidRPr="00097759" w:rsidRDefault="00641114" w:rsidP="00B4029B">
      <w:pPr>
        <w:pStyle w:val="ListParagraph"/>
        <w:ind w:left="1440"/>
        <w:rPr>
          <w:rFonts w:cstheme="minorHAnsi"/>
        </w:rPr>
      </w:pPr>
    </w:p>
    <w:p w14:paraId="230A964E" w14:textId="6AD1ABA4" w:rsidR="00675639" w:rsidRPr="00097759" w:rsidRDefault="00675639" w:rsidP="00B4029B">
      <w:pPr>
        <w:pStyle w:val="ListParagraph"/>
        <w:ind w:left="1440"/>
        <w:rPr>
          <w:rFonts w:cstheme="minorHAnsi"/>
        </w:rPr>
      </w:pPr>
    </w:p>
    <w:p w14:paraId="220DA7AC" w14:textId="7FD9CBD1" w:rsidR="00D422A0" w:rsidRPr="00097759" w:rsidRDefault="00D422A0" w:rsidP="009B7827">
      <w:pPr>
        <w:pStyle w:val="ListParagraph"/>
        <w:numPr>
          <w:ilvl w:val="0"/>
          <w:numId w:val="1"/>
        </w:numPr>
        <w:spacing w:after="0" w:line="240" w:lineRule="auto"/>
        <w:rPr>
          <w:rFonts w:cstheme="minorHAnsi"/>
        </w:rPr>
      </w:pPr>
      <w:r w:rsidRPr="00097759">
        <w:rPr>
          <w:rFonts w:cstheme="minorHAnsi"/>
        </w:rPr>
        <w:t xml:space="preserve"> As Ohio's habitats have changed, so has the wildlife that exists there. Which of the following species was not originally found in Ohio but currently inhabits all of Ohio's 88 counties?</w:t>
      </w:r>
    </w:p>
    <w:p w14:paraId="00E63393" w14:textId="77777777" w:rsidR="00D422A0" w:rsidRPr="00097759" w:rsidRDefault="00D422A0" w:rsidP="00D8785D">
      <w:pPr>
        <w:rPr>
          <w:rFonts w:cstheme="minorHAnsi"/>
        </w:rPr>
      </w:pPr>
    </w:p>
    <w:p w14:paraId="1A5549D3" w14:textId="65297431" w:rsidR="00D422A0" w:rsidRPr="00097759" w:rsidRDefault="00D131C3" w:rsidP="00D8785D">
      <w:pPr>
        <w:pStyle w:val="ListParagraph"/>
        <w:numPr>
          <w:ilvl w:val="0"/>
          <w:numId w:val="6"/>
        </w:numPr>
        <w:tabs>
          <w:tab w:val="clear" w:pos="720"/>
          <w:tab w:val="num" w:pos="1800"/>
        </w:tabs>
        <w:spacing w:after="0" w:line="240" w:lineRule="auto"/>
        <w:ind w:left="1440"/>
        <w:rPr>
          <w:rFonts w:cstheme="minorHAnsi"/>
          <w:color w:val="000000"/>
        </w:rPr>
      </w:pPr>
      <w:r>
        <w:rPr>
          <w:rFonts w:cstheme="minorHAnsi"/>
          <w:color w:val="000000"/>
        </w:rPr>
        <w:t>B</w:t>
      </w:r>
      <w:r w:rsidR="00D422A0" w:rsidRPr="00097759">
        <w:rPr>
          <w:rFonts w:cstheme="minorHAnsi"/>
          <w:color w:val="000000"/>
        </w:rPr>
        <w:t>lack bear</w:t>
      </w:r>
    </w:p>
    <w:p w14:paraId="54FDD8B4" w14:textId="240540D4" w:rsidR="00D422A0" w:rsidRPr="00A64C59" w:rsidRDefault="00D131C3" w:rsidP="00D8785D">
      <w:pPr>
        <w:pStyle w:val="ListParagraph"/>
        <w:numPr>
          <w:ilvl w:val="0"/>
          <w:numId w:val="6"/>
        </w:numPr>
        <w:tabs>
          <w:tab w:val="clear" w:pos="720"/>
          <w:tab w:val="num" w:pos="1440"/>
        </w:tabs>
        <w:spacing w:after="0" w:line="240" w:lineRule="auto"/>
        <w:ind w:left="1440"/>
        <w:rPr>
          <w:rFonts w:cstheme="minorHAnsi"/>
          <w:b/>
          <w:bCs/>
        </w:rPr>
      </w:pPr>
      <w:r w:rsidRPr="00A64C59">
        <w:rPr>
          <w:rFonts w:cstheme="minorHAnsi"/>
          <w:b/>
          <w:bCs/>
        </w:rPr>
        <w:t>C</w:t>
      </w:r>
      <w:r w:rsidR="00D422A0" w:rsidRPr="00A64C59">
        <w:rPr>
          <w:rFonts w:cstheme="minorHAnsi"/>
          <w:b/>
          <w:bCs/>
        </w:rPr>
        <w:t>oyote</w:t>
      </w:r>
    </w:p>
    <w:p w14:paraId="296F4773" w14:textId="7CED7A1A" w:rsidR="00D422A0" w:rsidRPr="00097759" w:rsidRDefault="00D131C3" w:rsidP="00D8785D">
      <w:pPr>
        <w:pStyle w:val="ListParagraph"/>
        <w:numPr>
          <w:ilvl w:val="0"/>
          <w:numId w:val="6"/>
        </w:numPr>
        <w:tabs>
          <w:tab w:val="clear" w:pos="720"/>
          <w:tab w:val="num" w:pos="1440"/>
        </w:tabs>
        <w:spacing w:after="0" w:line="240" w:lineRule="auto"/>
        <w:ind w:left="1440"/>
        <w:rPr>
          <w:rFonts w:cstheme="minorHAnsi"/>
          <w:color w:val="000000"/>
        </w:rPr>
      </w:pPr>
      <w:r>
        <w:rPr>
          <w:rFonts w:cstheme="minorHAnsi"/>
          <w:color w:val="000000"/>
        </w:rPr>
        <w:t>G</w:t>
      </w:r>
      <w:r w:rsidR="00D422A0" w:rsidRPr="00097759">
        <w:rPr>
          <w:rFonts w:cstheme="minorHAnsi"/>
          <w:color w:val="000000"/>
        </w:rPr>
        <w:t>reat horned owl</w:t>
      </w:r>
    </w:p>
    <w:p w14:paraId="2D14BEAD" w14:textId="5F554980" w:rsidR="00D422A0" w:rsidRPr="00097759" w:rsidRDefault="00D131C3" w:rsidP="00D8785D">
      <w:pPr>
        <w:pStyle w:val="ListParagraph"/>
        <w:numPr>
          <w:ilvl w:val="0"/>
          <w:numId w:val="6"/>
        </w:numPr>
        <w:tabs>
          <w:tab w:val="clear" w:pos="720"/>
          <w:tab w:val="num" w:pos="1440"/>
        </w:tabs>
        <w:spacing w:after="0" w:line="240" w:lineRule="auto"/>
        <w:ind w:left="1440"/>
        <w:rPr>
          <w:rFonts w:cstheme="minorHAnsi"/>
          <w:color w:val="000000"/>
        </w:rPr>
      </w:pPr>
      <w:r>
        <w:rPr>
          <w:rFonts w:cstheme="minorHAnsi"/>
          <w:color w:val="000000"/>
        </w:rPr>
        <w:t>W</w:t>
      </w:r>
      <w:r w:rsidR="00D422A0" w:rsidRPr="00097759">
        <w:rPr>
          <w:rFonts w:cstheme="minorHAnsi"/>
          <w:color w:val="000000"/>
        </w:rPr>
        <w:t>ild turkey</w:t>
      </w:r>
    </w:p>
    <w:p w14:paraId="7FBB230D" w14:textId="4C292BF2" w:rsidR="006B334A" w:rsidRPr="00097759" w:rsidRDefault="003B3C76" w:rsidP="00B4029B">
      <w:pPr>
        <w:pStyle w:val="ListParagraph"/>
        <w:spacing w:after="0" w:line="240" w:lineRule="auto"/>
        <w:rPr>
          <w:rFonts w:cstheme="minorHAnsi"/>
          <w:color w:val="000000"/>
        </w:rPr>
      </w:pPr>
      <w:r>
        <w:rPr>
          <w:rFonts w:cstheme="minorHAnsi"/>
          <w:color w:val="000000"/>
        </w:rPr>
        <w:br/>
      </w:r>
      <w:r>
        <w:rPr>
          <w:rFonts w:cstheme="minorHAnsi"/>
          <w:color w:val="000000"/>
        </w:rPr>
        <w:br/>
      </w:r>
    </w:p>
    <w:p w14:paraId="07C7468A" w14:textId="02E9E411" w:rsidR="006B334A" w:rsidRPr="00097759" w:rsidRDefault="006B334A" w:rsidP="00B4029B">
      <w:pPr>
        <w:spacing w:after="0" w:line="240" w:lineRule="auto"/>
        <w:rPr>
          <w:rFonts w:cstheme="minorHAnsi"/>
          <w:color w:val="000000"/>
        </w:rPr>
      </w:pPr>
    </w:p>
    <w:p w14:paraId="61DF2209" w14:textId="7DF4E9D5" w:rsidR="006B334A" w:rsidRPr="00097759" w:rsidRDefault="00F653CF" w:rsidP="009B7827">
      <w:pPr>
        <w:pStyle w:val="ListParagraph"/>
        <w:numPr>
          <w:ilvl w:val="0"/>
          <w:numId w:val="1"/>
        </w:numPr>
        <w:spacing w:after="0" w:line="240" w:lineRule="auto"/>
        <w:rPr>
          <w:rFonts w:cstheme="minorHAnsi"/>
          <w:color w:val="000000"/>
        </w:rPr>
      </w:pPr>
      <w:r w:rsidRPr="00097759">
        <w:rPr>
          <w:rFonts w:cstheme="minorHAnsi"/>
          <w:color w:val="000000"/>
        </w:rPr>
        <w:lastRenderedPageBreak/>
        <w:t>W</w:t>
      </w:r>
      <w:r w:rsidR="006B334A" w:rsidRPr="00097759">
        <w:rPr>
          <w:rFonts w:cstheme="minorHAnsi"/>
          <w:color w:val="000000"/>
        </w:rPr>
        <w:t>hich animal other than humans can change its habitat to suit all its life’s needs</w:t>
      </w:r>
      <w:r w:rsidR="00F572CA" w:rsidRPr="00097759">
        <w:rPr>
          <w:rFonts w:cstheme="minorHAnsi"/>
          <w:color w:val="000000"/>
        </w:rPr>
        <w:t xml:space="preserve">. This animal is also considered a key stone species. </w:t>
      </w:r>
    </w:p>
    <w:p w14:paraId="439B1DDC" w14:textId="1F01FDA2" w:rsidR="006B334A" w:rsidRPr="00097759" w:rsidRDefault="006B334A" w:rsidP="00B4029B">
      <w:pPr>
        <w:spacing w:after="0" w:line="240" w:lineRule="auto"/>
        <w:ind w:left="720"/>
        <w:rPr>
          <w:rFonts w:cstheme="minorHAnsi"/>
          <w:color w:val="000000"/>
        </w:rPr>
      </w:pPr>
    </w:p>
    <w:p w14:paraId="2A6BEB45" w14:textId="1504DC8C" w:rsidR="006B334A" w:rsidRPr="00097759" w:rsidRDefault="00E84D08" w:rsidP="00D8785D">
      <w:pPr>
        <w:spacing w:after="0" w:line="240" w:lineRule="auto"/>
        <w:ind w:left="720"/>
        <w:rPr>
          <w:rFonts w:cstheme="minorHAnsi"/>
          <w:color w:val="000000"/>
        </w:rPr>
      </w:pPr>
      <w:r w:rsidRPr="00097759">
        <w:rPr>
          <w:rFonts w:cstheme="minorHAnsi"/>
          <w:color w:val="000000"/>
        </w:rPr>
        <w:t xml:space="preserve">a. </w:t>
      </w:r>
      <w:r w:rsidR="006B334A" w:rsidRPr="00097759">
        <w:rPr>
          <w:rFonts w:cstheme="minorHAnsi"/>
          <w:color w:val="000000"/>
        </w:rPr>
        <w:t xml:space="preserve">Muskrat </w:t>
      </w:r>
    </w:p>
    <w:p w14:paraId="21880983" w14:textId="02C9DBE0" w:rsidR="006B334A" w:rsidRPr="00097759" w:rsidRDefault="00E84D08" w:rsidP="00D8785D">
      <w:pPr>
        <w:spacing w:after="0" w:line="240" w:lineRule="auto"/>
        <w:ind w:left="720"/>
        <w:rPr>
          <w:rFonts w:cstheme="minorHAnsi"/>
          <w:color w:val="000000"/>
        </w:rPr>
      </w:pPr>
      <w:r w:rsidRPr="00097759">
        <w:rPr>
          <w:rFonts w:cstheme="minorHAnsi"/>
          <w:color w:val="000000"/>
        </w:rPr>
        <w:t xml:space="preserve">b. </w:t>
      </w:r>
      <w:r w:rsidR="00F572CA" w:rsidRPr="00097759">
        <w:rPr>
          <w:rFonts w:cstheme="minorHAnsi"/>
          <w:color w:val="000000"/>
        </w:rPr>
        <w:t>Racoon</w:t>
      </w:r>
    </w:p>
    <w:p w14:paraId="3C8AC9CA" w14:textId="7534B9D3" w:rsidR="00F572CA" w:rsidRPr="00097759" w:rsidRDefault="00E84D08" w:rsidP="00D8785D">
      <w:pPr>
        <w:spacing w:after="0" w:line="240" w:lineRule="auto"/>
        <w:ind w:left="720"/>
        <w:rPr>
          <w:rFonts w:cstheme="minorHAnsi"/>
          <w:color w:val="000000"/>
        </w:rPr>
      </w:pPr>
      <w:r w:rsidRPr="00097759">
        <w:rPr>
          <w:rFonts w:cstheme="minorHAnsi"/>
          <w:color w:val="000000"/>
        </w:rPr>
        <w:t xml:space="preserve">c. </w:t>
      </w:r>
      <w:r w:rsidR="00F572CA" w:rsidRPr="00097759">
        <w:rPr>
          <w:rFonts w:cstheme="minorHAnsi"/>
          <w:color w:val="000000"/>
        </w:rPr>
        <w:t>River otter</w:t>
      </w:r>
    </w:p>
    <w:p w14:paraId="645949E1" w14:textId="44470FC4" w:rsidR="00F572CA" w:rsidRPr="00A64C59" w:rsidRDefault="00E84D08" w:rsidP="00D8785D">
      <w:pPr>
        <w:spacing w:after="0" w:line="240" w:lineRule="auto"/>
        <w:ind w:left="720"/>
        <w:rPr>
          <w:rFonts w:cstheme="minorHAnsi"/>
          <w:b/>
          <w:bCs/>
        </w:rPr>
      </w:pPr>
      <w:r w:rsidRPr="00A64C59">
        <w:rPr>
          <w:rFonts w:cstheme="minorHAnsi"/>
          <w:b/>
          <w:bCs/>
        </w:rPr>
        <w:t xml:space="preserve">d. </w:t>
      </w:r>
      <w:r w:rsidR="00F572CA" w:rsidRPr="00A64C59">
        <w:rPr>
          <w:rFonts w:cstheme="minorHAnsi"/>
          <w:b/>
          <w:bCs/>
        </w:rPr>
        <w:t>Beaver</w:t>
      </w:r>
    </w:p>
    <w:p w14:paraId="2CA72C3B" w14:textId="2D871FEB" w:rsidR="007C2733" w:rsidRPr="00097759" w:rsidRDefault="007C2733" w:rsidP="00B4029B">
      <w:pPr>
        <w:rPr>
          <w:rFonts w:cstheme="minorHAnsi"/>
        </w:rPr>
      </w:pPr>
    </w:p>
    <w:p w14:paraId="75303589" w14:textId="49630B50" w:rsidR="007C2733" w:rsidRPr="00097759" w:rsidRDefault="007C2733" w:rsidP="009B7827">
      <w:pPr>
        <w:pStyle w:val="ListParagraph"/>
        <w:numPr>
          <w:ilvl w:val="0"/>
          <w:numId w:val="1"/>
        </w:numPr>
        <w:spacing w:after="0" w:line="240" w:lineRule="auto"/>
        <w:rPr>
          <w:rFonts w:eastAsia="Times New Roman" w:cstheme="minorHAnsi"/>
          <w:color w:val="000000"/>
        </w:rPr>
      </w:pPr>
      <w:r w:rsidRPr="00097759">
        <w:rPr>
          <w:rFonts w:eastAsia="Times New Roman" w:cstheme="minorHAnsi"/>
          <w:color w:val="000000"/>
        </w:rPr>
        <w:t xml:space="preserve">Habitat is the key to wildlife survival. The number of animals a habitat can support throughout the year without damage to the animals or the habitat is known </w:t>
      </w:r>
      <w:r w:rsidR="00FB7F7F" w:rsidRPr="00097759">
        <w:rPr>
          <w:rFonts w:eastAsia="Times New Roman" w:cstheme="minorHAnsi"/>
          <w:color w:val="000000"/>
        </w:rPr>
        <w:t>as?</w:t>
      </w:r>
    </w:p>
    <w:p w14:paraId="22964A23" w14:textId="77777777" w:rsidR="007C2733" w:rsidRPr="00097759" w:rsidRDefault="007C2733" w:rsidP="00B4029B">
      <w:pPr>
        <w:spacing w:after="0" w:line="240" w:lineRule="auto"/>
        <w:ind w:left="360"/>
        <w:rPr>
          <w:rFonts w:eastAsia="Times New Roman" w:cstheme="minorHAnsi"/>
          <w:color w:val="000000"/>
        </w:rPr>
      </w:pPr>
    </w:p>
    <w:p w14:paraId="131784CB" w14:textId="6B288A4D" w:rsidR="007C2733" w:rsidRPr="00A64C59" w:rsidRDefault="007C2733" w:rsidP="00B4029B">
      <w:pPr>
        <w:pStyle w:val="ListParagraph"/>
        <w:numPr>
          <w:ilvl w:val="0"/>
          <w:numId w:val="12"/>
        </w:numPr>
        <w:spacing w:after="0" w:line="240" w:lineRule="auto"/>
        <w:rPr>
          <w:rFonts w:eastAsia="Times New Roman" w:cstheme="minorHAnsi"/>
          <w:b/>
          <w:bCs/>
        </w:rPr>
      </w:pPr>
      <w:r w:rsidRPr="00A64C59">
        <w:rPr>
          <w:rFonts w:eastAsia="Times New Roman" w:cstheme="minorHAnsi"/>
          <w:b/>
          <w:bCs/>
        </w:rPr>
        <w:t>carrying capacity</w:t>
      </w:r>
    </w:p>
    <w:p w14:paraId="084E2189" w14:textId="2D7F0EFB" w:rsidR="007C2733" w:rsidRPr="00097759" w:rsidRDefault="007C2733" w:rsidP="00B4029B">
      <w:pPr>
        <w:pStyle w:val="ListParagraph"/>
        <w:numPr>
          <w:ilvl w:val="0"/>
          <w:numId w:val="12"/>
        </w:numPr>
        <w:spacing w:after="0" w:line="240" w:lineRule="auto"/>
        <w:rPr>
          <w:rFonts w:eastAsia="Times New Roman" w:cstheme="minorHAnsi"/>
          <w:color w:val="000000"/>
        </w:rPr>
      </w:pPr>
      <w:r w:rsidRPr="00097759">
        <w:rPr>
          <w:rFonts w:eastAsia="Times New Roman" w:cstheme="minorHAnsi"/>
          <w:color w:val="000000"/>
        </w:rPr>
        <w:t>density</w:t>
      </w:r>
    </w:p>
    <w:p w14:paraId="38694AAE" w14:textId="2D276B61" w:rsidR="007C2733" w:rsidRPr="00097759" w:rsidRDefault="007C2733" w:rsidP="009B7827">
      <w:pPr>
        <w:pStyle w:val="ListParagraph"/>
        <w:numPr>
          <w:ilvl w:val="0"/>
          <w:numId w:val="12"/>
        </w:numPr>
        <w:spacing w:after="0" w:line="240" w:lineRule="auto"/>
        <w:rPr>
          <w:rFonts w:eastAsia="Times New Roman" w:cstheme="minorHAnsi"/>
          <w:color w:val="000000"/>
        </w:rPr>
      </w:pPr>
      <w:r w:rsidRPr="00097759">
        <w:rPr>
          <w:rFonts w:eastAsia="Times New Roman" w:cstheme="minorHAnsi"/>
          <w:color w:val="000000"/>
        </w:rPr>
        <w:t>population dynamics</w:t>
      </w:r>
    </w:p>
    <w:p w14:paraId="33E03F62" w14:textId="0E9C2EAD" w:rsidR="007C2733" w:rsidRPr="00097759" w:rsidRDefault="007C2733" w:rsidP="009B7827">
      <w:pPr>
        <w:pStyle w:val="ListParagraph"/>
        <w:numPr>
          <w:ilvl w:val="0"/>
          <w:numId w:val="12"/>
        </w:numPr>
        <w:rPr>
          <w:rFonts w:cstheme="minorHAnsi"/>
        </w:rPr>
      </w:pPr>
      <w:r w:rsidRPr="00097759">
        <w:rPr>
          <w:rFonts w:eastAsia="Times New Roman" w:cstheme="minorHAnsi"/>
          <w:color w:val="000000"/>
        </w:rPr>
        <w:t>stocking rate</w:t>
      </w:r>
    </w:p>
    <w:p w14:paraId="751C1C16" w14:textId="77777777" w:rsidR="00F81D2D" w:rsidRPr="00097759" w:rsidRDefault="00F81D2D" w:rsidP="00F81D2D">
      <w:pPr>
        <w:pStyle w:val="ListParagraph"/>
        <w:ind w:left="1440"/>
        <w:rPr>
          <w:rFonts w:cstheme="minorHAnsi"/>
        </w:rPr>
      </w:pPr>
    </w:p>
    <w:p w14:paraId="12971A94" w14:textId="6838F527" w:rsidR="00A34D31" w:rsidRPr="00097759" w:rsidRDefault="00F81D2D" w:rsidP="009B7827">
      <w:pPr>
        <w:pStyle w:val="ListParagraph"/>
        <w:numPr>
          <w:ilvl w:val="0"/>
          <w:numId w:val="1"/>
        </w:numPr>
        <w:rPr>
          <w:rFonts w:cstheme="minorHAnsi"/>
        </w:rPr>
      </w:pPr>
      <w:proofErr w:type="gramStart"/>
      <w:r w:rsidRPr="00097759">
        <w:rPr>
          <w:rFonts w:cstheme="minorHAnsi"/>
        </w:rPr>
        <w:t>There</w:t>
      </w:r>
      <w:proofErr w:type="gramEnd"/>
      <w:r w:rsidRPr="00097759">
        <w:rPr>
          <w:rFonts w:cstheme="minorHAnsi"/>
        </w:rPr>
        <w:t xml:space="preserve"> </w:t>
      </w:r>
      <w:proofErr w:type="gramStart"/>
      <w:r w:rsidRPr="00097759">
        <w:rPr>
          <w:rFonts w:cstheme="minorHAnsi"/>
        </w:rPr>
        <w:t>many</w:t>
      </w:r>
      <w:proofErr w:type="gramEnd"/>
      <w:r w:rsidRPr="00097759">
        <w:rPr>
          <w:rFonts w:cstheme="minorHAnsi"/>
        </w:rPr>
        <w:t xml:space="preserve"> types of wetlands. Water depth, longevity of saturation, and vegetative composition are some of the characteristics used to describe various wetland types. Based on the habitat requirements of amphibians, which wetland type would be best for amphibian reproduction?</w:t>
      </w:r>
    </w:p>
    <w:p w14:paraId="6C21BACC" w14:textId="77777777" w:rsidR="00217ED4" w:rsidRPr="00097759" w:rsidRDefault="00217ED4" w:rsidP="00217ED4">
      <w:pPr>
        <w:pStyle w:val="ListParagraph"/>
        <w:rPr>
          <w:rFonts w:cstheme="minorHAnsi"/>
        </w:rPr>
      </w:pPr>
    </w:p>
    <w:p w14:paraId="5708C16C" w14:textId="70CF468C" w:rsidR="00F81D2D" w:rsidRPr="00097759" w:rsidRDefault="00F81D2D" w:rsidP="009B7827">
      <w:pPr>
        <w:pStyle w:val="ListParagraph"/>
        <w:numPr>
          <w:ilvl w:val="1"/>
          <w:numId w:val="1"/>
        </w:numPr>
        <w:rPr>
          <w:rFonts w:cstheme="minorHAnsi"/>
        </w:rPr>
      </w:pPr>
      <w:r w:rsidRPr="00097759">
        <w:rPr>
          <w:rFonts w:cstheme="minorHAnsi"/>
        </w:rPr>
        <w:t>Open water pond</w:t>
      </w:r>
    </w:p>
    <w:p w14:paraId="5AD2561B" w14:textId="18EEF626" w:rsidR="00F81D2D" w:rsidRPr="00097759" w:rsidRDefault="00F81D2D" w:rsidP="009B7827">
      <w:pPr>
        <w:pStyle w:val="ListParagraph"/>
        <w:numPr>
          <w:ilvl w:val="1"/>
          <w:numId w:val="1"/>
        </w:numPr>
        <w:rPr>
          <w:rFonts w:cstheme="minorHAnsi"/>
        </w:rPr>
      </w:pPr>
      <w:r w:rsidRPr="00097759">
        <w:rPr>
          <w:rFonts w:cstheme="minorHAnsi"/>
        </w:rPr>
        <w:t>Wet Meadow</w:t>
      </w:r>
    </w:p>
    <w:p w14:paraId="2265C382" w14:textId="5B2B7DB5" w:rsidR="00F81D2D" w:rsidRPr="00A64C59" w:rsidRDefault="00F81D2D" w:rsidP="009B7827">
      <w:pPr>
        <w:pStyle w:val="ListParagraph"/>
        <w:numPr>
          <w:ilvl w:val="1"/>
          <w:numId w:val="1"/>
        </w:numPr>
        <w:rPr>
          <w:rFonts w:cstheme="minorHAnsi"/>
          <w:b/>
          <w:bCs/>
        </w:rPr>
      </w:pPr>
      <w:r w:rsidRPr="00A64C59">
        <w:rPr>
          <w:rFonts w:cstheme="minorHAnsi"/>
          <w:b/>
          <w:bCs/>
        </w:rPr>
        <w:t xml:space="preserve">Vernal pool </w:t>
      </w:r>
    </w:p>
    <w:p w14:paraId="2E8274E0" w14:textId="39B1978A" w:rsidR="00F81D2D" w:rsidRPr="00097759" w:rsidRDefault="00F81D2D" w:rsidP="009B7827">
      <w:pPr>
        <w:pStyle w:val="ListParagraph"/>
        <w:numPr>
          <w:ilvl w:val="1"/>
          <w:numId w:val="1"/>
        </w:numPr>
        <w:rPr>
          <w:rFonts w:cstheme="minorHAnsi"/>
        </w:rPr>
      </w:pPr>
      <w:r w:rsidRPr="00097759">
        <w:rPr>
          <w:rFonts w:cstheme="minorHAnsi"/>
        </w:rPr>
        <w:t xml:space="preserve">Wet woods </w:t>
      </w:r>
    </w:p>
    <w:p w14:paraId="6D0F66CA" w14:textId="77777777" w:rsidR="00FD7AAB" w:rsidRPr="00097759" w:rsidRDefault="00FD7AAB" w:rsidP="00FD7AAB">
      <w:pPr>
        <w:pStyle w:val="ListParagraph"/>
        <w:ind w:left="1440"/>
        <w:rPr>
          <w:rFonts w:cstheme="minorHAnsi"/>
        </w:rPr>
      </w:pPr>
    </w:p>
    <w:p w14:paraId="3B944609" w14:textId="2F14C551" w:rsidR="00B11AE0" w:rsidRPr="00097759" w:rsidRDefault="00B11AE0" w:rsidP="009B7827">
      <w:pPr>
        <w:pStyle w:val="ListParagraph"/>
        <w:numPr>
          <w:ilvl w:val="0"/>
          <w:numId w:val="1"/>
        </w:numPr>
        <w:spacing w:after="0" w:line="240" w:lineRule="auto"/>
        <w:rPr>
          <w:rFonts w:eastAsia="Times New Roman" w:cstheme="minorHAnsi"/>
          <w:color w:val="000000"/>
        </w:rPr>
      </w:pPr>
      <w:r w:rsidRPr="00097759">
        <w:rPr>
          <w:rFonts w:eastAsia="Times New Roman" w:cstheme="minorHAnsi"/>
          <w:color w:val="000000"/>
        </w:rPr>
        <w:t>Unlike most ancient species of wildlife, turtles have remained relatively unchanged through time. Eleven varieties of turtles inhabit Ohio. Of these which is the most terrestrial?</w:t>
      </w:r>
    </w:p>
    <w:p w14:paraId="424F9A71" w14:textId="77777777" w:rsidR="00B11AE0" w:rsidRPr="00097759" w:rsidRDefault="00B11AE0" w:rsidP="00B11AE0">
      <w:pPr>
        <w:spacing w:after="0" w:line="240" w:lineRule="auto"/>
        <w:ind w:left="360"/>
        <w:rPr>
          <w:rFonts w:eastAsia="Times New Roman" w:cstheme="minorHAnsi"/>
          <w:color w:val="000000"/>
        </w:rPr>
      </w:pPr>
    </w:p>
    <w:p w14:paraId="02E4AC5C" w14:textId="77777777" w:rsidR="00B11AE0" w:rsidRPr="00097759" w:rsidRDefault="00B11AE0" w:rsidP="00D8785D">
      <w:pPr>
        <w:numPr>
          <w:ilvl w:val="0"/>
          <w:numId w:val="32"/>
        </w:numPr>
        <w:tabs>
          <w:tab w:val="num" w:pos="1080"/>
        </w:tabs>
        <w:spacing w:after="0" w:line="240" w:lineRule="auto"/>
        <w:rPr>
          <w:rFonts w:eastAsia="Times New Roman" w:cstheme="minorHAnsi"/>
          <w:color w:val="000000"/>
        </w:rPr>
      </w:pPr>
      <w:r w:rsidRPr="00097759">
        <w:rPr>
          <w:rFonts w:eastAsia="Times New Roman" w:cstheme="minorHAnsi"/>
          <w:color w:val="000000"/>
        </w:rPr>
        <w:t>Blanding's turtle</w:t>
      </w:r>
    </w:p>
    <w:p w14:paraId="19B4E798" w14:textId="77777777" w:rsidR="00B11AE0" w:rsidRPr="00097759" w:rsidRDefault="00B11AE0" w:rsidP="00D8785D">
      <w:pPr>
        <w:numPr>
          <w:ilvl w:val="0"/>
          <w:numId w:val="32"/>
        </w:numPr>
        <w:tabs>
          <w:tab w:val="num" w:pos="1080"/>
        </w:tabs>
        <w:spacing w:after="0" w:line="240" w:lineRule="auto"/>
        <w:rPr>
          <w:rFonts w:eastAsia="Times New Roman" w:cstheme="minorHAnsi"/>
          <w:color w:val="000000"/>
        </w:rPr>
      </w:pPr>
      <w:r w:rsidRPr="00097759">
        <w:rPr>
          <w:rFonts w:eastAsia="Times New Roman" w:cstheme="minorHAnsi"/>
          <w:color w:val="000000"/>
        </w:rPr>
        <w:t>common musk turtle</w:t>
      </w:r>
    </w:p>
    <w:p w14:paraId="4C255F1A" w14:textId="77777777" w:rsidR="00B11AE0" w:rsidRPr="00A64C59" w:rsidRDefault="00B11AE0" w:rsidP="00D8785D">
      <w:pPr>
        <w:numPr>
          <w:ilvl w:val="0"/>
          <w:numId w:val="32"/>
        </w:numPr>
        <w:tabs>
          <w:tab w:val="num" w:pos="1080"/>
        </w:tabs>
        <w:spacing w:after="0" w:line="240" w:lineRule="auto"/>
        <w:rPr>
          <w:rFonts w:eastAsia="Times New Roman" w:cstheme="minorHAnsi"/>
          <w:b/>
          <w:bCs/>
        </w:rPr>
      </w:pPr>
      <w:r w:rsidRPr="00A64C59">
        <w:rPr>
          <w:rFonts w:eastAsia="Times New Roman" w:cstheme="minorHAnsi"/>
          <w:b/>
          <w:bCs/>
        </w:rPr>
        <w:t>eastern box turtle</w:t>
      </w:r>
    </w:p>
    <w:p w14:paraId="50BE51B8" w14:textId="2B8BDE53" w:rsidR="00B11AE0" w:rsidRPr="00097759" w:rsidRDefault="00B11AE0" w:rsidP="00D8785D">
      <w:pPr>
        <w:numPr>
          <w:ilvl w:val="0"/>
          <w:numId w:val="32"/>
        </w:numPr>
        <w:tabs>
          <w:tab w:val="num" w:pos="1080"/>
        </w:tabs>
        <w:spacing w:after="0" w:line="240" w:lineRule="auto"/>
        <w:rPr>
          <w:rFonts w:eastAsia="Times New Roman" w:cstheme="minorHAnsi"/>
        </w:rPr>
      </w:pPr>
      <w:r w:rsidRPr="00097759">
        <w:rPr>
          <w:rFonts w:eastAsia="Times New Roman" w:cstheme="minorHAnsi"/>
        </w:rPr>
        <w:t xml:space="preserve"> red-eared slider</w:t>
      </w:r>
    </w:p>
    <w:p w14:paraId="2FDCDE89" w14:textId="77777777" w:rsidR="007F210B" w:rsidRPr="00097759" w:rsidRDefault="007F210B" w:rsidP="007F210B">
      <w:pPr>
        <w:spacing w:after="0" w:line="240" w:lineRule="auto"/>
        <w:ind w:left="1080"/>
        <w:rPr>
          <w:rFonts w:eastAsia="Times New Roman" w:cstheme="minorHAnsi"/>
        </w:rPr>
      </w:pPr>
    </w:p>
    <w:p w14:paraId="2D06140F" w14:textId="24B5C5F4" w:rsidR="007F210B" w:rsidRPr="00097759" w:rsidRDefault="007F210B" w:rsidP="009B7827">
      <w:pPr>
        <w:pStyle w:val="ListParagraph"/>
        <w:numPr>
          <w:ilvl w:val="0"/>
          <w:numId w:val="1"/>
        </w:numPr>
        <w:spacing w:after="0" w:line="240" w:lineRule="auto"/>
        <w:rPr>
          <w:rFonts w:eastAsia="Times New Roman" w:cstheme="minorHAnsi"/>
          <w:color w:val="000000"/>
        </w:rPr>
      </w:pPr>
      <w:r w:rsidRPr="00097759">
        <w:rPr>
          <w:rFonts w:eastAsia="Times New Roman" w:cstheme="minorHAnsi"/>
          <w:color w:val="000000"/>
        </w:rPr>
        <w:t>This large, non-native waterfowl species comes from Europe.  It was introduced to North America in the mid-1800’s to adorn parks and large private estates.  These birds are aggressive competitors with other native waterfowl for both food and nesting habitat.  Name this species.</w:t>
      </w:r>
    </w:p>
    <w:p w14:paraId="5D3C5592" w14:textId="77777777" w:rsidR="007F210B" w:rsidRPr="00097759" w:rsidRDefault="007F210B" w:rsidP="007F210B">
      <w:pPr>
        <w:spacing w:after="0" w:line="240" w:lineRule="auto"/>
        <w:ind w:left="360"/>
        <w:rPr>
          <w:rFonts w:eastAsia="Times New Roman" w:cstheme="minorHAnsi"/>
          <w:color w:val="000000"/>
        </w:rPr>
      </w:pPr>
    </w:p>
    <w:p w14:paraId="6EABAA60" w14:textId="77777777" w:rsidR="007F210B" w:rsidRPr="00097759" w:rsidRDefault="007F210B" w:rsidP="00D8785D">
      <w:pPr>
        <w:numPr>
          <w:ilvl w:val="0"/>
          <w:numId w:val="31"/>
        </w:numPr>
        <w:spacing w:after="0" w:line="240" w:lineRule="auto"/>
        <w:rPr>
          <w:rFonts w:eastAsia="Times New Roman" w:cstheme="minorHAnsi"/>
          <w:color w:val="000000"/>
        </w:rPr>
      </w:pPr>
      <w:r w:rsidRPr="00097759">
        <w:rPr>
          <w:rFonts w:eastAsia="Times New Roman" w:cstheme="minorHAnsi"/>
          <w:color w:val="000000"/>
        </w:rPr>
        <w:t>Trumpeter swan</w:t>
      </w:r>
    </w:p>
    <w:p w14:paraId="4AB40F6C" w14:textId="77777777" w:rsidR="007F210B" w:rsidRPr="00097759" w:rsidRDefault="007F210B" w:rsidP="00D8785D">
      <w:pPr>
        <w:numPr>
          <w:ilvl w:val="0"/>
          <w:numId w:val="31"/>
        </w:numPr>
        <w:spacing w:after="0" w:line="240" w:lineRule="auto"/>
        <w:rPr>
          <w:rFonts w:eastAsia="Times New Roman" w:cstheme="minorHAnsi"/>
          <w:color w:val="000000"/>
        </w:rPr>
      </w:pPr>
      <w:r w:rsidRPr="00097759">
        <w:rPr>
          <w:rFonts w:eastAsia="Times New Roman" w:cstheme="minorHAnsi"/>
          <w:color w:val="000000"/>
        </w:rPr>
        <w:t>Tundra swan</w:t>
      </w:r>
    </w:p>
    <w:p w14:paraId="78C08776" w14:textId="77777777" w:rsidR="007F210B" w:rsidRPr="00097759" w:rsidRDefault="007F210B" w:rsidP="00D8785D">
      <w:pPr>
        <w:numPr>
          <w:ilvl w:val="0"/>
          <w:numId w:val="31"/>
        </w:numPr>
        <w:spacing w:after="0" w:line="240" w:lineRule="auto"/>
        <w:rPr>
          <w:rFonts w:eastAsia="Times New Roman" w:cstheme="minorHAnsi"/>
          <w:color w:val="000000"/>
        </w:rPr>
      </w:pPr>
      <w:r w:rsidRPr="00097759">
        <w:rPr>
          <w:rFonts w:eastAsia="Times New Roman" w:cstheme="minorHAnsi"/>
          <w:color w:val="000000"/>
        </w:rPr>
        <w:t>Black swan</w:t>
      </w:r>
    </w:p>
    <w:p w14:paraId="0D19A2EC" w14:textId="0C534597" w:rsidR="007F210B" w:rsidRPr="00A64C59" w:rsidRDefault="007F210B" w:rsidP="00D8785D">
      <w:pPr>
        <w:numPr>
          <w:ilvl w:val="0"/>
          <w:numId w:val="31"/>
        </w:numPr>
        <w:spacing w:after="0" w:line="240" w:lineRule="auto"/>
        <w:rPr>
          <w:rFonts w:eastAsia="Times New Roman" w:cstheme="minorHAnsi"/>
          <w:b/>
          <w:bCs/>
        </w:rPr>
      </w:pPr>
      <w:r w:rsidRPr="00A64C59">
        <w:rPr>
          <w:rFonts w:eastAsia="Times New Roman" w:cstheme="minorHAnsi"/>
          <w:b/>
          <w:bCs/>
        </w:rPr>
        <w:t>Mute swan</w:t>
      </w:r>
    </w:p>
    <w:p w14:paraId="71A1779C" w14:textId="77777777" w:rsidR="007F210B" w:rsidRPr="00097759" w:rsidRDefault="007F210B" w:rsidP="007F210B">
      <w:pPr>
        <w:spacing w:after="0" w:line="240" w:lineRule="auto"/>
        <w:ind w:left="720"/>
        <w:rPr>
          <w:rFonts w:eastAsia="Times New Roman" w:cstheme="minorHAnsi"/>
          <w:color w:val="000000"/>
        </w:rPr>
      </w:pPr>
    </w:p>
    <w:p w14:paraId="56C42A10" w14:textId="74DC06EE" w:rsidR="00767C56" w:rsidRPr="00097759" w:rsidRDefault="00767C56" w:rsidP="009B7827">
      <w:pPr>
        <w:numPr>
          <w:ilvl w:val="0"/>
          <w:numId w:val="1"/>
        </w:numPr>
        <w:spacing w:after="0" w:line="240" w:lineRule="auto"/>
        <w:rPr>
          <w:rFonts w:cstheme="minorHAnsi"/>
        </w:rPr>
      </w:pPr>
      <w:r w:rsidRPr="00097759">
        <w:rPr>
          <w:rFonts w:cstheme="minorHAnsi"/>
        </w:rPr>
        <w:t xml:space="preserve">This state endangered amphibian, found only in the highest quality streams throughout Ohio, uses its wrinkled skin as the major organ of oxygen/carbon dioxide exchange. Due to the </w:t>
      </w:r>
      <w:r w:rsidRPr="00097759">
        <w:rPr>
          <w:rFonts w:cstheme="minorHAnsi"/>
        </w:rPr>
        <w:lastRenderedPageBreak/>
        <w:t>sensitivity of this amphibian to poor water quality it is highly unlikely to be found in streams affected by non-point source pollution and sedimentation.</w:t>
      </w:r>
    </w:p>
    <w:p w14:paraId="3802D884" w14:textId="7B066AB7" w:rsidR="00767C56" w:rsidRPr="00097759" w:rsidRDefault="00767C56" w:rsidP="009B7827">
      <w:pPr>
        <w:numPr>
          <w:ilvl w:val="1"/>
          <w:numId w:val="1"/>
        </w:numPr>
        <w:spacing w:after="0" w:line="240" w:lineRule="auto"/>
        <w:rPr>
          <w:rFonts w:cstheme="minorHAnsi"/>
        </w:rPr>
      </w:pPr>
      <w:r w:rsidRPr="00097759">
        <w:rPr>
          <w:rFonts w:cstheme="minorHAnsi"/>
        </w:rPr>
        <w:t>Eastern cricket frog</w:t>
      </w:r>
    </w:p>
    <w:p w14:paraId="4038EC83" w14:textId="343B69EF" w:rsidR="00767C56" w:rsidRPr="00097759" w:rsidRDefault="00767C56" w:rsidP="009B7827">
      <w:pPr>
        <w:numPr>
          <w:ilvl w:val="1"/>
          <w:numId w:val="1"/>
        </w:numPr>
        <w:spacing w:after="0" w:line="240" w:lineRule="auto"/>
        <w:rPr>
          <w:rFonts w:cstheme="minorHAnsi"/>
        </w:rPr>
      </w:pPr>
      <w:r w:rsidRPr="00097759">
        <w:rPr>
          <w:rFonts w:cstheme="minorHAnsi"/>
        </w:rPr>
        <w:t>Mudpuppy</w:t>
      </w:r>
    </w:p>
    <w:p w14:paraId="665BD162" w14:textId="1ED96ECF" w:rsidR="00767C56" w:rsidRPr="00A64C59" w:rsidRDefault="00767C56" w:rsidP="009B7827">
      <w:pPr>
        <w:numPr>
          <w:ilvl w:val="1"/>
          <w:numId w:val="1"/>
        </w:numPr>
        <w:spacing w:after="0" w:line="240" w:lineRule="auto"/>
        <w:rPr>
          <w:rFonts w:cstheme="minorHAnsi"/>
          <w:b/>
          <w:bCs/>
        </w:rPr>
      </w:pPr>
      <w:r w:rsidRPr="00A64C59">
        <w:rPr>
          <w:rFonts w:cstheme="minorHAnsi"/>
          <w:b/>
          <w:bCs/>
        </w:rPr>
        <w:t>Hellbende</w:t>
      </w:r>
      <w:r w:rsidR="00D8785D" w:rsidRPr="00A64C59">
        <w:rPr>
          <w:rFonts w:cstheme="minorHAnsi"/>
          <w:b/>
          <w:bCs/>
        </w:rPr>
        <w:t>r</w:t>
      </w:r>
      <w:r w:rsidRPr="00A64C59">
        <w:rPr>
          <w:rFonts w:cstheme="minorHAnsi"/>
          <w:b/>
          <w:bCs/>
        </w:rPr>
        <w:t>s</w:t>
      </w:r>
    </w:p>
    <w:p w14:paraId="66E6D207" w14:textId="7C7E7E2E" w:rsidR="00767C56" w:rsidRPr="00097759" w:rsidRDefault="00767C56" w:rsidP="009B7827">
      <w:pPr>
        <w:numPr>
          <w:ilvl w:val="1"/>
          <w:numId w:val="1"/>
        </w:numPr>
        <w:spacing w:after="0" w:line="240" w:lineRule="auto"/>
        <w:rPr>
          <w:rFonts w:cstheme="minorHAnsi"/>
        </w:rPr>
      </w:pPr>
      <w:r w:rsidRPr="00097759">
        <w:rPr>
          <w:rFonts w:cstheme="minorHAnsi"/>
        </w:rPr>
        <w:t>Fowler’s toad</w:t>
      </w:r>
    </w:p>
    <w:p w14:paraId="1BBB9470" w14:textId="063A4B8E" w:rsidR="006A19AF" w:rsidRPr="00097759" w:rsidRDefault="006A19AF" w:rsidP="006A19AF">
      <w:pPr>
        <w:spacing w:after="0" w:line="240" w:lineRule="auto"/>
        <w:rPr>
          <w:rFonts w:cstheme="minorHAnsi"/>
        </w:rPr>
      </w:pPr>
    </w:p>
    <w:p w14:paraId="05714947" w14:textId="151545F1" w:rsidR="006A19AF" w:rsidRPr="00097759" w:rsidRDefault="006A19AF" w:rsidP="006A19AF">
      <w:pPr>
        <w:pStyle w:val="ListParagraph"/>
        <w:numPr>
          <w:ilvl w:val="0"/>
          <w:numId w:val="1"/>
        </w:numPr>
        <w:spacing w:after="0" w:line="240" w:lineRule="auto"/>
        <w:rPr>
          <w:rFonts w:cstheme="minorHAnsi"/>
        </w:rPr>
      </w:pPr>
      <w:r w:rsidRPr="00097759">
        <w:rPr>
          <w:rFonts w:cstheme="minorHAnsi"/>
        </w:rPr>
        <w:t>In Ohio, the trapping season for most animals starts each year on November 10, but the season for this animal does not start until December 26:</w:t>
      </w:r>
    </w:p>
    <w:p w14:paraId="6C28F55B" w14:textId="081D23EE"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Muskrat</w:t>
      </w:r>
    </w:p>
    <w:p w14:paraId="331DB28C" w14:textId="57F6AB3E" w:rsidR="006A19AF" w:rsidRPr="00141DD6" w:rsidRDefault="006A19AF" w:rsidP="006A19AF">
      <w:pPr>
        <w:pStyle w:val="ListParagraph"/>
        <w:numPr>
          <w:ilvl w:val="1"/>
          <w:numId w:val="1"/>
        </w:numPr>
        <w:spacing w:after="0" w:line="240" w:lineRule="auto"/>
        <w:rPr>
          <w:rFonts w:cstheme="minorHAnsi"/>
          <w:b/>
          <w:bCs/>
        </w:rPr>
      </w:pPr>
      <w:r w:rsidRPr="00141DD6">
        <w:rPr>
          <w:rFonts w:cstheme="minorHAnsi"/>
          <w:b/>
          <w:bCs/>
        </w:rPr>
        <w:t>Beaver</w:t>
      </w:r>
    </w:p>
    <w:p w14:paraId="2D144550" w14:textId="112D893E"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Raccoon</w:t>
      </w:r>
    </w:p>
    <w:p w14:paraId="1AF6CB18" w14:textId="60F82019"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Skunk</w:t>
      </w:r>
    </w:p>
    <w:p w14:paraId="29F45997" w14:textId="74DF9AA2" w:rsidR="006A19AF" w:rsidRPr="00097759" w:rsidRDefault="006A19AF" w:rsidP="006A19AF">
      <w:pPr>
        <w:spacing w:after="0" w:line="240" w:lineRule="auto"/>
        <w:rPr>
          <w:rFonts w:cstheme="minorHAnsi"/>
        </w:rPr>
      </w:pPr>
    </w:p>
    <w:p w14:paraId="413C2F50" w14:textId="5F22C673" w:rsidR="006A19AF" w:rsidRPr="00097759" w:rsidRDefault="006A19AF" w:rsidP="006A19AF">
      <w:pPr>
        <w:pStyle w:val="ListParagraph"/>
        <w:numPr>
          <w:ilvl w:val="0"/>
          <w:numId w:val="1"/>
        </w:numPr>
        <w:spacing w:after="0" w:line="240" w:lineRule="auto"/>
        <w:rPr>
          <w:rFonts w:cstheme="minorHAnsi"/>
        </w:rPr>
      </w:pPr>
      <w:r w:rsidRPr="00097759">
        <w:rPr>
          <w:rFonts w:cstheme="minorHAnsi"/>
        </w:rPr>
        <w:t>Based on the mount provided, identify this species:</w:t>
      </w:r>
    </w:p>
    <w:p w14:paraId="54241FCA" w14:textId="2A585A3D"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Yellow Warbler</w:t>
      </w:r>
    </w:p>
    <w:p w14:paraId="1A8AA86F" w14:textId="1BA9684D"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Orchard Oriole</w:t>
      </w:r>
    </w:p>
    <w:p w14:paraId="6F65D012" w14:textId="06770D63" w:rsidR="006A19AF" w:rsidRPr="00141DD6" w:rsidRDefault="006A19AF" w:rsidP="006A19AF">
      <w:pPr>
        <w:pStyle w:val="ListParagraph"/>
        <w:numPr>
          <w:ilvl w:val="1"/>
          <w:numId w:val="1"/>
        </w:numPr>
        <w:spacing w:after="0" w:line="240" w:lineRule="auto"/>
        <w:rPr>
          <w:rFonts w:cstheme="minorHAnsi"/>
          <w:b/>
          <w:bCs/>
        </w:rPr>
      </w:pPr>
      <w:r w:rsidRPr="00141DD6">
        <w:rPr>
          <w:rFonts w:cstheme="minorHAnsi"/>
          <w:b/>
          <w:bCs/>
        </w:rPr>
        <w:t>Eastern Meadowlark</w:t>
      </w:r>
    </w:p>
    <w:p w14:paraId="204934A8" w14:textId="4D132046"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 xml:space="preserve">Dickcissel </w:t>
      </w:r>
    </w:p>
    <w:p w14:paraId="71C9F026" w14:textId="318716E2" w:rsidR="006A19AF" w:rsidRPr="00097759" w:rsidRDefault="006A19AF" w:rsidP="006A19AF">
      <w:pPr>
        <w:spacing w:after="0" w:line="240" w:lineRule="auto"/>
        <w:rPr>
          <w:rFonts w:cstheme="minorHAnsi"/>
        </w:rPr>
      </w:pPr>
    </w:p>
    <w:p w14:paraId="2685AFA6" w14:textId="652CCE51" w:rsidR="006A19AF" w:rsidRPr="00097759" w:rsidRDefault="006A19AF" w:rsidP="006A19AF">
      <w:pPr>
        <w:pStyle w:val="ListParagraph"/>
        <w:numPr>
          <w:ilvl w:val="0"/>
          <w:numId w:val="1"/>
        </w:numPr>
        <w:spacing w:after="0" w:line="240" w:lineRule="auto"/>
        <w:rPr>
          <w:rFonts w:cstheme="minorHAnsi"/>
        </w:rPr>
      </w:pPr>
      <w:r w:rsidRPr="00097759">
        <w:rPr>
          <w:rFonts w:cstheme="minorHAnsi"/>
        </w:rPr>
        <w:t xml:space="preserve"> Many birds show a noisy and obvious form of behavior, generally directed at owls, hawks, and other large birds, to defend themselves or their offspring from predators. These actions, which can include alarm calls and/or physical contact, are referred to as:</w:t>
      </w:r>
    </w:p>
    <w:p w14:paraId="02F3D8F7" w14:textId="647645D5"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Flocking</w:t>
      </w:r>
    </w:p>
    <w:p w14:paraId="2861F132" w14:textId="646CE4DC"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Jamming</w:t>
      </w:r>
    </w:p>
    <w:p w14:paraId="4094B93E" w14:textId="40FBB87F"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Blocking</w:t>
      </w:r>
    </w:p>
    <w:p w14:paraId="13E1C691" w14:textId="4ECF588E" w:rsidR="006A19AF" w:rsidRPr="00141DD6" w:rsidRDefault="006A19AF" w:rsidP="006A19AF">
      <w:pPr>
        <w:pStyle w:val="ListParagraph"/>
        <w:numPr>
          <w:ilvl w:val="1"/>
          <w:numId w:val="1"/>
        </w:numPr>
        <w:spacing w:after="0" w:line="240" w:lineRule="auto"/>
        <w:rPr>
          <w:rFonts w:cstheme="minorHAnsi"/>
          <w:b/>
          <w:bCs/>
        </w:rPr>
      </w:pPr>
      <w:r w:rsidRPr="00141DD6">
        <w:rPr>
          <w:rFonts w:cstheme="minorHAnsi"/>
          <w:b/>
          <w:bCs/>
        </w:rPr>
        <w:t>Mobbing</w:t>
      </w:r>
    </w:p>
    <w:p w14:paraId="03852D82" w14:textId="13D53D4A" w:rsidR="006A19AF" w:rsidRPr="00097759" w:rsidRDefault="006A19AF" w:rsidP="006A19AF">
      <w:pPr>
        <w:spacing w:after="0" w:line="240" w:lineRule="auto"/>
        <w:rPr>
          <w:rFonts w:cstheme="minorHAnsi"/>
        </w:rPr>
      </w:pPr>
    </w:p>
    <w:p w14:paraId="769CEDBC" w14:textId="33FD9AAD" w:rsidR="006A19AF" w:rsidRPr="00097759" w:rsidRDefault="006A19AF" w:rsidP="006A19AF">
      <w:pPr>
        <w:pStyle w:val="ListParagraph"/>
        <w:numPr>
          <w:ilvl w:val="0"/>
          <w:numId w:val="1"/>
        </w:numPr>
        <w:spacing w:after="0" w:line="240" w:lineRule="auto"/>
        <w:rPr>
          <w:rFonts w:cstheme="minorHAnsi"/>
        </w:rPr>
      </w:pPr>
      <w:r w:rsidRPr="00097759">
        <w:rPr>
          <w:rFonts w:cstheme="minorHAnsi"/>
        </w:rPr>
        <w:t xml:space="preserve"> Based on the skull provided, identify the species.</w:t>
      </w:r>
    </w:p>
    <w:p w14:paraId="2323A488" w14:textId="03E63BF8"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Striped skunk</w:t>
      </w:r>
    </w:p>
    <w:p w14:paraId="32974048" w14:textId="47D2C9FC"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Fox squirrel</w:t>
      </w:r>
    </w:p>
    <w:p w14:paraId="7C9B9DD0" w14:textId="3AC7CF6F"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Eastern mole</w:t>
      </w:r>
    </w:p>
    <w:p w14:paraId="1E6DA054" w14:textId="79E69E4C" w:rsidR="006A19AF" w:rsidRPr="00141DD6" w:rsidRDefault="006A19AF" w:rsidP="006A19AF">
      <w:pPr>
        <w:pStyle w:val="ListParagraph"/>
        <w:numPr>
          <w:ilvl w:val="1"/>
          <w:numId w:val="1"/>
        </w:numPr>
        <w:spacing w:after="0" w:line="240" w:lineRule="auto"/>
        <w:rPr>
          <w:rFonts w:cstheme="minorHAnsi"/>
          <w:b/>
          <w:bCs/>
        </w:rPr>
      </w:pPr>
      <w:r w:rsidRPr="00141DD6">
        <w:rPr>
          <w:rFonts w:cstheme="minorHAnsi"/>
          <w:b/>
          <w:bCs/>
        </w:rPr>
        <w:t>Mink</w:t>
      </w:r>
      <w:r w:rsidRPr="00141DD6">
        <w:rPr>
          <w:rFonts w:cstheme="minorHAnsi"/>
          <w:b/>
          <w:bCs/>
        </w:rPr>
        <w:br/>
      </w:r>
    </w:p>
    <w:p w14:paraId="276E0442" w14:textId="75C9072F" w:rsidR="006A19AF" w:rsidRPr="00097759" w:rsidRDefault="006A19AF" w:rsidP="006A19AF">
      <w:pPr>
        <w:pStyle w:val="ListParagraph"/>
        <w:numPr>
          <w:ilvl w:val="0"/>
          <w:numId w:val="1"/>
        </w:numPr>
        <w:spacing w:after="0" w:line="240" w:lineRule="auto"/>
        <w:rPr>
          <w:rFonts w:cstheme="minorHAnsi"/>
        </w:rPr>
      </w:pPr>
      <w:r w:rsidRPr="00097759">
        <w:rPr>
          <w:rFonts w:cstheme="minorHAnsi"/>
        </w:rPr>
        <w:t xml:space="preserve"> Nuisance control permits may be issued to landowners for species such as </w:t>
      </w:r>
      <w:r w:rsidR="002F40FD" w:rsidRPr="00097759">
        <w:rPr>
          <w:rFonts w:cstheme="minorHAnsi"/>
        </w:rPr>
        <w:t>white-tailed</w:t>
      </w:r>
      <w:r w:rsidRPr="00097759">
        <w:rPr>
          <w:rFonts w:cstheme="minorHAnsi"/>
        </w:rPr>
        <w:t xml:space="preserve"> deer or Canada geese to alleviate and reduce property damage they may cause. These permits provide a tool for the landowner to use to:</w:t>
      </w:r>
    </w:p>
    <w:p w14:paraId="571C6A3A" w14:textId="2A5D629B"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Modify behavior of the offending species</w:t>
      </w:r>
    </w:p>
    <w:p w14:paraId="6860FDE5" w14:textId="20CEE5A7"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 xml:space="preserve">Chase the offending species to another property </w:t>
      </w:r>
    </w:p>
    <w:p w14:paraId="3C4CEF31" w14:textId="5B9CA24F" w:rsidR="006A19AF" w:rsidRPr="00097759" w:rsidRDefault="006A19AF" w:rsidP="006A19AF">
      <w:pPr>
        <w:pStyle w:val="ListParagraph"/>
        <w:numPr>
          <w:ilvl w:val="1"/>
          <w:numId w:val="1"/>
        </w:numPr>
        <w:spacing w:after="0" w:line="240" w:lineRule="auto"/>
        <w:rPr>
          <w:rFonts w:cstheme="minorHAnsi"/>
        </w:rPr>
      </w:pPr>
      <w:r w:rsidRPr="00097759">
        <w:rPr>
          <w:rFonts w:cstheme="minorHAnsi"/>
        </w:rPr>
        <w:t>Reduce numbers of the offending species</w:t>
      </w:r>
    </w:p>
    <w:p w14:paraId="230B8DE9" w14:textId="0CDB76AD" w:rsidR="006A19AF" w:rsidRPr="00141DD6" w:rsidRDefault="006A19AF" w:rsidP="006A19AF">
      <w:pPr>
        <w:pStyle w:val="ListParagraph"/>
        <w:numPr>
          <w:ilvl w:val="1"/>
          <w:numId w:val="1"/>
        </w:numPr>
        <w:spacing w:after="0" w:line="240" w:lineRule="auto"/>
        <w:rPr>
          <w:rFonts w:cstheme="minorHAnsi"/>
          <w:b/>
          <w:bCs/>
        </w:rPr>
      </w:pPr>
      <w:r w:rsidRPr="00141DD6">
        <w:rPr>
          <w:rFonts w:cstheme="minorHAnsi"/>
          <w:b/>
          <w:bCs/>
        </w:rPr>
        <w:t>A &amp; C</w:t>
      </w:r>
    </w:p>
    <w:p w14:paraId="5A648644" w14:textId="62003E98" w:rsidR="006A19AF" w:rsidRPr="00097759" w:rsidRDefault="006A19AF" w:rsidP="006A19AF">
      <w:pPr>
        <w:spacing w:after="0" w:line="240" w:lineRule="auto"/>
        <w:rPr>
          <w:rFonts w:cstheme="minorHAnsi"/>
        </w:rPr>
      </w:pPr>
    </w:p>
    <w:p w14:paraId="11D7E819" w14:textId="64A5ED11" w:rsidR="00D61D41" w:rsidRPr="00097759" w:rsidRDefault="006A19AF" w:rsidP="00D61D41">
      <w:pPr>
        <w:pStyle w:val="ListParagraph"/>
        <w:numPr>
          <w:ilvl w:val="0"/>
          <w:numId w:val="1"/>
        </w:numPr>
        <w:spacing w:after="0" w:line="240" w:lineRule="auto"/>
        <w:rPr>
          <w:rFonts w:cstheme="minorHAnsi"/>
        </w:rPr>
      </w:pPr>
      <w:r w:rsidRPr="00097759">
        <w:rPr>
          <w:rFonts w:cstheme="minorHAnsi"/>
        </w:rPr>
        <w:t xml:space="preserve"> In recent years, non-native feral swine populations have been found in the unglaciated region of southeastern Ohio in the following counties</w:t>
      </w:r>
      <w:r w:rsidR="00D61D41" w:rsidRPr="00097759">
        <w:rPr>
          <w:rFonts w:cstheme="minorHAnsi"/>
        </w:rPr>
        <w:t xml:space="preserve">: Adams, Athens, </w:t>
      </w:r>
      <w:r w:rsidR="00B17735" w:rsidRPr="00097759">
        <w:rPr>
          <w:rFonts w:cstheme="minorHAnsi"/>
        </w:rPr>
        <w:t>Gallia</w:t>
      </w:r>
      <w:r w:rsidR="00D61D41" w:rsidRPr="00097759">
        <w:rPr>
          <w:rFonts w:cstheme="minorHAnsi"/>
        </w:rPr>
        <w:t>, Hocking, Jackson, Lawrence, Scioto, and Vinton. USDA-APHIS-Wildlife Services has been very successful in eliminating feral swine population from these counties. Feral swine are undesirable for the which of the following reasons.</w:t>
      </w:r>
    </w:p>
    <w:p w14:paraId="5E187BB0" w14:textId="79D4DBD1" w:rsidR="00D61D41" w:rsidRPr="00097759" w:rsidRDefault="00D61D41" w:rsidP="00D61D41">
      <w:pPr>
        <w:pStyle w:val="ListParagraph"/>
        <w:numPr>
          <w:ilvl w:val="0"/>
          <w:numId w:val="36"/>
        </w:numPr>
        <w:spacing w:after="0" w:line="240" w:lineRule="auto"/>
        <w:rPr>
          <w:rFonts w:cstheme="minorHAnsi"/>
        </w:rPr>
      </w:pPr>
      <w:r w:rsidRPr="00097759">
        <w:rPr>
          <w:rFonts w:cstheme="minorHAnsi"/>
        </w:rPr>
        <w:t>Crop Damage</w:t>
      </w:r>
    </w:p>
    <w:p w14:paraId="7601E1E0" w14:textId="12E26944" w:rsidR="00D61D41" w:rsidRPr="00097759" w:rsidRDefault="00D61D41" w:rsidP="00D61D41">
      <w:pPr>
        <w:pStyle w:val="ListParagraph"/>
        <w:numPr>
          <w:ilvl w:val="0"/>
          <w:numId w:val="36"/>
        </w:numPr>
        <w:spacing w:after="0" w:line="240" w:lineRule="auto"/>
        <w:rPr>
          <w:rFonts w:cstheme="minorHAnsi"/>
        </w:rPr>
      </w:pPr>
      <w:r w:rsidRPr="00097759">
        <w:rPr>
          <w:rFonts w:cstheme="minorHAnsi"/>
        </w:rPr>
        <w:lastRenderedPageBreak/>
        <w:t>Diseases</w:t>
      </w:r>
    </w:p>
    <w:p w14:paraId="12ED20B6" w14:textId="0B9720D2" w:rsidR="00D61D41" w:rsidRPr="00097759" w:rsidRDefault="00D61D41" w:rsidP="00D61D41">
      <w:pPr>
        <w:pStyle w:val="ListParagraph"/>
        <w:numPr>
          <w:ilvl w:val="0"/>
          <w:numId w:val="36"/>
        </w:numPr>
        <w:spacing w:after="0" w:line="240" w:lineRule="auto"/>
        <w:rPr>
          <w:rFonts w:cstheme="minorHAnsi"/>
        </w:rPr>
      </w:pPr>
      <w:r w:rsidRPr="00097759">
        <w:rPr>
          <w:rFonts w:cstheme="minorHAnsi"/>
        </w:rPr>
        <w:t>Predation</w:t>
      </w:r>
    </w:p>
    <w:p w14:paraId="3FD2DCC6" w14:textId="00D40D0C" w:rsidR="00D61D41" w:rsidRPr="00141DD6" w:rsidRDefault="00D61D41" w:rsidP="00D61D41">
      <w:pPr>
        <w:pStyle w:val="ListParagraph"/>
        <w:numPr>
          <w:ilvl w:val="0"/>
          <w:numId w:val="36"/>
        </w:numPr>
        <w:spacing w:after="0" w:line="240" w:lineRule="auto"/>
        <w:rPr>
          <w:rFonts w:cstheme="minorHAnsi"/>
          <w:b/>
          <w:bCs/>
        </w:rPr>
      </w:pPr>
      <w:proofErr w:type="gramStart"/>
      <w:r w:rsidRPr="00141DD6">
        <w:rPr>
          <w:rFonts w:cstheme="minorHAnsi"/>
          <w:b/>
          <w:bCs/>
        </w:rPr>
        <w:t>All of</w:t>
      </w:r>
      <w:proofErr w:type="gramEnd"/>
      <w:r w:rsidRPr="00141DD6">
        <w:rPr>
          <w:rFonts w:cstheme="minorHAnsi"/>
          <w:b/>
          <w:bCs/>
        </w:rPr>
        <w:t xml:space="preserve"> the above</w:t>
      </w:r>
    </w:p>
    <w:p w14:paraId="70AF1E78" w14:textId="325316E6" w:rsidR="00D61D41" w:rsidRPr="00097759" w:rsidRDefault="00D61D41" w:rsidP="00D61D41">
      <w:pPr>
        <w:spacing w:after="0" w:line="240" w:lineRule="auto"/>
        <w:rPr>
          <w:rFonts w:cstheme="minorHAnsi"/>
        </w:rPr>
      </w:pPr>
    </w:p>
    <w:p w14:paraId="38A2340C" w14:textId="042AE42C" w:rsidR="00D61D41" w:rsidRPr="00097759" w:rsidRDefault="00D61D41" w:rsidP="00D61D41">
      <w:pPr>
        <w:pStyle w:val="ListParagraph"/>
        <w:numPr>
          <w:ilvl w:val="0"/>
          <w:numId w:val="1"/>
        </w:numPr>
        <w:spacing w:after="0" w:line="240" w:lineRule="auto"/>
        <w:rPr>
          <w:rFonts w:cstheme="minorHAnsi"/>
        </w:rPr>
      </w:pPr>
      <w:r w:rsidRPr="00097759">
        <w:rPr>
          <w:rFonts w:cstheme="minorHAnsi"/>
        </w:rPr>
        <w:t>Native prairies are a part of Ohio’s natural heritage. Management is required to maintain them in a prairie condition and prevent the establishment of invasive and undesirable vegetation.  A disturbance, such as prescribed burning or controlled grazing, can be used to maintain:</w:t>
      </w:r>
    </w:p>
    <w:p w14:paraId="7C8019D6" w14:textId="4A9F0A44" w:rsidR="00D61D41" w:rsidRPr="00097759" w:rsidRDefault="00D61D41" w:rsidP="00D61D41">
      <w:pPr>
        <w:pStyle w:val="ListParagraph"/>
        <w:numPr>
          <w:ilvl w:val="1"/>
          <w:numId w:val="1"/>
        </w:numPr>
        <w:spacing w:after="0" w:line="240" w:lineRule="auto"/>
        <w:rPr>
          <w:rFonts w:cstheme="minorHAnsi"/>
        </w:rPr>
      </w:pPr>
      <w:r w:rsidRPr="00097759">
        <w:rPr>
          <w:rFonts w:cstheme="minorHAnsi"/>
        </w:rPr>
        <w:t>Edge feathering</w:t>
      </w:r>
    </w:p>
    <w:p w14:paraId="5259B5FB" w14:textId="2187D75B" w:rsidR="00D61D41" w:rsidRPr="00097759" w:rsidRDefault="00D61D41" w:rsidP="00D61D41">
      <w:pPr>
        <w:pStyle w:val="ListParagraph"/>
        <w:numPr>
          <w:ilvl w:val="1"/>
          <w:numId w:val="1"/>
        </w:numPr>
        <w:spacing w:after="0" w:line="240" w:lineRule="auto"/>
        <w:rPr>
          <w:rFonts w:cstheme="minorHAnsi"/>
        </w:rPr>
      </w:pPr>
      <w:r w:rsidRPr="00097759">
        <w:rPr>
          <w:rFonts w:cstheme="minorHAnsi"/>
        </w:rPr>
        <w:t>Seasonal flooding</w:t>
      </w:r>
    </w:p>
    <w:p w14:paraId="735D82C4" w14:textId="2D1F7F02" w:rsidR="00D61D41" w:rsidRPr="00141DD6" w:rsidRDefault="00D61D41" w:rsidP="00D61D41">
      <w:pPr>
        <w:pStyle w:val="ListParagraph"/>
        <w:numPr>
          <w:ilvl w:val="1"/>
          <w:numId w:val="1"/>
        </w:numPr>
        <w:spacing w:after="0" w:line="240" w:lineRule="auto"/>
        <w:rPr>
          <w:rFonts w:cstheme="minorHAnsi"/>
          <w:b/>
          <w:bCs/>
        </w:rPr>
      </w:pPr>
      <w:r w:rsidRPr="00141DD6">
        <w:rPr>
          <w:rFonts w:cstheme="minorHAnsi"/>
          <w:b/>
          <w:bCs/>
        </w:rPr>
        <w:t>Early succession</w:t>
      </w:r>
    </w:p>
    <w:p w14:paraId="2C582BE5" w14:textId="3E0CC244" w:rsidR="00D61D41" w:rsidRPr="00097759" w:rsidRDefault="00D61D41" w:rsidP="00D61D41">
      <w:pPr>
        <w:pStyle w:val="ListParagraph"/>
        <w:numPr>
          <w:ilvl w:val="1"/>
          <w:numId w:val="1"/>
        </w:numPr>
        <w:spacing w:after="0" w:line="240" w:lineRule="auto"/>
        <w:rPr>
          <w:rFonts w:cstheme="minorHAnsi"/>
        </w:rPr>
      </w:pPr>
      <w:r w:rsidRPr="00097759">
        <w:rPr>
          <w:rFonts w:cstheme="minorHAnsi"/>
        </w:rPr>
        <w:t>Clear cutting</w:t>
      </w:r>
      <w:r w:rsidRPr="00097759">
        <w:rPr>
          <w:rFonts w:cstheme="minorHAnsi"/>
        </w:rPr>
        <w:br/>
      </w:r>
    </w:p>
    <w:p w14:paraId="0C8DFDD2" w14:textId="138C4152" w:rsidR="00D61D41" w:rsidRPr="00097759" w:rsidRDefault="00D61D41" w:rsidP="00D61D41">
      <w:pPr>
        <w:pStyle w:val="ListParagraph"/>
        <w:numPr>
          <w:ilvl w:val="0"/>
          <w:numId w:val="1"/>
        </w:numPr>
        <w:spacing w:after="0" w:line="240" w:lineRule="auto"/>
        <w:rPr>
          <w:rFonts w:cstheme="minorHAnsi"/>
        </w:rPr>
      </w:pPr>
      <w:r w:rsidRPr="00097759">
        <w:rPr>
          <w:rFonts w:cstheme="minorHAnsi"/>
        </w:rPr>
        <w:t>This fatal neurological disease affects members of the deer family including white tailed deer, mule deer, elk, moose and caribou. It I caused by naturally occurring proteins, called prions, that become misfolded creating holes in brain tissue and resulting in eventual death. In the fall of 2020 this disease was detected for the first time in Ohio’s wild white tailed deer herd. What is the name of this disease?</w:t>
      </w:r>
    </w:p>
    <w:p w14:paraId="623305F1" w14:textId="317FE5EB" w:rsidR="00D61D41" w:rsidRPr="00097759" w:rsidRDefault="00D61D41" w:rsidP="00D61D41">
      <w:pPr>
        <w:pStyle w:val="ListParagraph"/>
        <w:numPr>
          <w:ilvl w:val="0"/>
          <w:numId w:val="37"/>
        </w:numPr>
        <w:spacing w:after="0" w:line="240" w:lineRule="auto"/>
        <w:rPr>
          <w:rFonts w:cstheme="minorHAnsi"/>
        </w:rPr>
      </w:pPr>
      <w:r w:rsidRPr="00097759">
        <w:rPr>
          <w:rFonts w:cstheme="minorHAnsi"/>
        </w:rPr>
        <w:t>Bovine tuberculosis</w:t>
      </w:r>
    </w:p>
    <w:p w14:paraId="12A43DF1" w14:textId="577DD096" w:rsidR="00D61D41" w:rsidRPr="00097759" w:rsidRDefault="00B17735" w:rsidP="00D61D41">
      <w:pPr>
        <w:pStyle w:val="ListParagraph"/>
        <w:numPr>
          <w:ilvl w:val="0"/>
          <w:numId w:val="37"/>
        </w:numPr>
        <w:spacing w:after="0" w:line="240" w:lineRule="auto"/>
        <w:rPr>
          <w:rFonts w:cstheme="minorHAnsi"/>
        </w:rPr>
      </w:pPr>
      <w:r w:rsidRPr="00097759">
        <w:rPr>
          <w:rFonts w:cstheme="minorHAnsi"/>
        </w:rPr>
        <w:t>Epizootic</w:t>
      </w:r>
      <w:r w:rsidR="00D61D41" w:rsidRPr="00097759">
        <w:rPr>
          <w:rFonts w:cstheme="minorHAnsi"/>
        </w:rPr>
        <w:t xml:space="preserve"> </w:t>
      </w:r>
      <w:r w:rsidRPr="00097759">
        <w:rPr>
          <w:rFonts w:cstheme="minorHAnsi"/>
        </w:rPr>
        <w:t>Hemorrhagic</w:t>
      </w:r>
      <w:r w:rsidR="00D61D41" w:rsidRPr="00097759">
        <w:rPr>
          <w:rFonts w:cstheme="minorHAnsi"/>
        </w:rPr>
        <w:t xml:space="preserve"> disease</w:t>
      </w:r>
    </w:p>
    <w:p w14:paraId="6BB54F44" w14:textId="67201D60" w:rsidR="00D61D41" w:rsidRPr="00141DD6" w:rsidRDefault="00D61D41" w:rsidP="00D61D41">
      <w:pPr>
        <w:pStyle w:val="ListParagraph"/>
        <w:numPr>
          <w:ilvl w:val="0"/>
          <w:numId w:val="37"/>
        </w:numPr>
        <w:spacing w:after="0" w:line="240" w:lineRule="auto"/>
        <w:rPr>
          <w:rFonts w:cstheme="minorHAnsi"/>
          <w:b/>
          <w:bCs/>
        </w:rPr>
      </w:pPr>
      <w:r w:rsidRPr="00141DD6">
        <w:rPr>
          <w:rFonts w:cstheme="minorHAnsi"/>
          <w:b/>
          <w:bCs/>
        </w:rPr>
        <w:t>Chronic Wasting Disease</w:t>
      </w:r>
    </w:p>
    <w:p w14:paraId="5613E003" w14:textId="103BED31" w:rsidR="00D61D41" w:rsidRPr="00097759" w:rsidRDefault="00D61D41" w:rsidP="00D61D41">
      <w:pPr>
        <w:pStyle w:val="ListParagraph"/>
        <w:numPr>
          <w:ilvl w:val="0"/>
          <w:numId w:val="37"/>
        </w:numPr>
        <w:spacing w:after="0" w:line="240" w:lineRule="auto"/>
        <w:rPr>
          <w:rFonts w:cstheme="minorHAnsi"/>
        </w:rPr>
      </w:pPr>
      <w:r w:rsidRPr="00097759">
        <w:rPr>
          <w:rFonts w:cstheme="minorHAnsi"/>
        </w:rPr>
        <w:t>Blue Tongue</w:t>
      </w:r>
    </w:p>
    <w:p w14:paraId="66073522" w14:textId="0A1F2603" w:rsidR="00D61D41" w:rsidRPr="00097759" w:rsidRDefault="00D61D41" w:rsidP="00D61D41">
      <w:pPr>
        <w:spacing w:after="0" w:line="240" w:lineRule="auto"/>
        <w:rPr>
          <w:rFonts w:cstheme="minorHAnsi"/>
        </w:rPr>
      </w:pPr>
    </w:p>
    <w:p w14:paraId="6801EBCC" w14:textId="675276DF" w:rsidR="00D61D41" w:rsidRPr="00097759" w:rsidRDefault="00D61D41" w:rsidP="00D61D41">
      <w:pPr>
        <w:pStyle w:val="ListParagraph"/>
        <w:numPr>
          <w:ilvl w:val="0"/>
          <w:numId w:val="1"/>
        </w:numPr>
        <w:spacing w:after="0" w:line="240" w:lineRule="auto"/>
        <w:rPr>
          <w:rFonts w:cstheme="minorHAnsi"/>
        </w:rPr>
      </w:pPr>
      <w:r w:rsidRPr="00097759">
        <w:rPr>
          <w:rFonts w:cstheme="minorHAnsi"/>
        </w:rPr>
        <w:t xml:space="preserve"> In Ohio, all hunters who successfully harvest these two species are required to complete the Game-check process:</w:t>
      </w:r>
    </w:p>
    <w:p w14:paraId="61A733EF" w14:textId="757297C5" w:rsidR="00D61D41" w:rsidRPr="00097759" w:rsidRDefault="00D61D41" w:rsidP="00D61D41">
      <w:pPr>
        <w:pStyle w:val="ListParagraph"/>
        <w:numPr>
          <w:ilvl w:val="1"/>
          <w:numId w:val="1"/>
        </w:numPr>
        <w:spacing w:after="0" w:line="240" w:lineRule="auto"/>
        <w:rPr>
          <w:rFonts w:cstheme="minorHAnsi"/>
        </w:rPr>
      </w:pPr>
      <w:r w:rsidRPr="00097759">
        <w:rPr>
          <w:rFonts w:cstheme="minorHAnsi"/>
        </w:rPr>
        <w:t xml:space="preserve">Wild </w:t>
      </w:r>
      <w:r w:rsidR="006E35FD">
        <w:rPr>
          <w:rFonts w:cstheme="minorHAnsi"/>
        </w:rPr>
        <w:t>t</w:t>
      </w:r>
      <w:r w:rsidRPr="00097759">
        <w:rPr>
          <w:rFonts w:cstheme="minorHAnsi"/>
        </w:rPr>
        <w:t>urkey and Canada geese</w:t>
      </w:r>
    </w:p>
    <w:p w14:paraId="3B773D87" w14:textId="44358713" w:rsidR="00D61D41" w:rsidRPr="00097759" w:rsidRDefault="00D61D41" w:rsidP="00D61D41">
      <w:pPr>
        <w:pStyle w:val="ListParagraph"/>
        <w:numPr>
          <w:ilvl w:val="1"/>
          <w:numId w:val="1"/>
        </w:numPr>
        <w:spacing w:after="0" w:line="240" w:lineRule="auto"/>
        <w:rPr>
          <w:rFonts w:cstheme="minorHAnsi"/>
        </w:rPr>
      </w:pPr>
      <w:r w:rsidRPr="00097759">
        <w:rPr>
          <w:rFonts w:cstheme="minorHAnsi"/>
        </w:rPr>
        <w:t xml:space="preserve">Ring necked </w:t>
      </w:r>
      <w:r w:rsidR="006E35FD">
        <w:rPr>
          <w:rFonts w:cstheme="minorHAnsi"/>
        </w:rPr>
        <w:t>p</w:t>
      </w:r>
      <w:r w:rsidRPr="00097759">
        <w:rPr>
          <w:rFonts w:cstheme="minorHAnsi"/>
        </w:rPr>
        <w:t>heasant &amp; Bob white quail</w:t>
      </w:r>
    </w:p>
    <w:p w14:paraId="25E9259D" w14:textId="0D7430CC" w:rsidR="00D61D41" w:rsidRPr="00141DD6" w:rsidRDefault="00D61D41" w:rsidP="00D61D41">
      <w:pPr>
        <w:pStyle w:val="ListParagraph"/>
        <w:numPr>
          <w:ilvl w:val="1"/>
          <w:numId w:val="1"/>
        </w:numPr>
        <w:spacing w:after="0" w:line="240" w:lineRule="auto"/>
        <w:rPr>
          <w:rFonts w:cstheme="minorHAnsi"/>
          <w:b/>
          <w:bCs/>
        </w:rPr>
      </w:pPr>
      <w:r w:rsidRPr="00141DD6">
        <w:rPr>
          <w:rFonts w:cstheme="minorHAnsi"/>
          <w:b/>
          <w:bCs/>
        </w:rPr>
        <w:t xml:space="preserve">White-tailed deer &amp; Wild </w:t>
      </w:r>
      <w:r w:rsidR="006E35FD" w:rsidRPr="00141DD6">
        <w:rPr>
          <w:rFonts w:cstheme="minorHAnsi"/>
          <w:b/>
          <w:bCs/>
        </w:rPr>
        <w:t>t</w:t>
      </w:r>
      <w:r w:rsidRPr="00141DD6">
        <w:rPr>
          <w:rFonts w:cstheme="minorHAnsi"/>
          <w:b/>
          <w:bCs/>
        </w:rPr>
        <w:t>urkey</w:t>
      </w:r>
    </w:p>
    <w:p w14:paraId="76550C9E" w14:textId="36AF68EA" w:rsidR="00D61D41" w:rsidRPr="00097759" w:rsidRDefault="00D61D41" w:rsidP="00D61D41">
      <w:pPr>
        <w:pStyle w:val="ListParagraph"/>
        <w:numPr>
          <w:ilvl w:val="1"/>
          <w:numId w:val="1"/>
        </w:numPr>
        <w:spacing w:after="0" w:line="240" w:lineRule="auto"/>
        <w:rPr>
          <w:rFonts w:cstheme="minorHAnsi"/>
        </w:rPr>
      </w:pPr>
      <w:r w:rsidRPr="00097759">
        <w:rPr>
          <w:rFonts w:cstheme="minorHAnsi"/>
        </w:rPr>
        <w:t>White-tailed deer &amp; Black Ducks</w:t>
      </w:r>
    </w:p>
    <w:p w14:paraId="4F723362" w14:textId="3C25E2C4" w:rsidR="00767C56" w:rsidRPr="00097759" w:rsidRDefault="00767C56" w:rsidP="006A19AF">
      <w:pPr>
        <w:spacing w:after="0" w:line="240" w:lineRule="auto"/>
        <w:rPr>
          <w:rFonts w:ascii="Arial" w:hAnsi="Arial" w:cs="Arial"/>
        </w:rPr>
      </w:pPr>
    </w:p>
    <w:p w14:paraId="14794B41" w14:textId="6553094D" w:rsidR="006A19AF" w:rsidRPr="00097759" w:rsidRDefault="006A19AF" w:rsidP="006A19AF">
      <w:pPr>
        <w:spacing w:after="0" w:line="240" w:lineRule="auto"/>
        <w:rPr>
          <w:rFonts w:ascii="Arial" w:hAnsi="Arial" w:cs="Arial"/>
        </w:rPr>
      </w:pPr>
    </w:p>
    <w:p w14:paraId="7B335EDB" w14:textId="33EB3A5D" w:rsidR="006A19AF" w:rsidRPr="00097759" w:rsidRDefault="006A19AF" w:rsidP="006A19AF">
      <w:pPr>
        <w:spacing w:after="0" w:line="240" w:lineRule="auto"/>
        <w:rPr>
          <w:rFonts w:ascii="Arial" w:hAnsi="Arial" w:cs="Arial"/>
        </w:rPr>
      </w:pPr>
    </w:p>
    <w:p w14:paraId="013C8EF4" w14:textId="0B44D300" w:rsidR="00767C56" w:rsidRPr="00097759" w:rsidRDefault="00767C56" w:rsidP="00767C56">
      <w:pPr>
        <w:spacing w:after="0" w:line="240" w:lineRule="auto"/>
        <w:ind w:left="1440"/>
        <w:rPr>
          <w:rFonts w:ascii="Arial" w:hAnsi="Arial" w:cs="Arial"/>
        </w:rPr>
      </w:pPr>
    </w:p>
    <w:p w14:paraId="6A5F6EDB" w14:textId="6A2CB451" w:rsidR="00767C56" w:rsidRPr="00097759" w:rsidRDefault="00767C56" w:rsidP="00767C56">
      <w:pPr>
        <w:spacing w:after="0" w:line="240" w:lineRule="auto"/>
        <w:ind w:left="1440"/>
        <w:rPr>
          <w:rFonts w:ascii="Arial" w:hAnsi="Arial" w:cs="Arial"/>
        </w:rPr>
      </w:pPr>
    </w:p>
    <w:p w14:paraId="500E6709" w14:textId="5393956A" w:rsidR="00767C56" w:rsidRPr="00097759" w:rsidRDefault="00767C56" w:rsidP="00767C56">
      <w:pPr>
        <w:spacing w:after="0" w:line="240" w:lineRule="auto"/>
        <w:ind w:left="1440"/>
        <w:rPr>
          <w:rFonts w:ascii="Arial" w:hAnsi="Arial" w:cs="Arial"/>
        </w:rPr>
      </w:pPr>
    </w:p>
    <w:p w14:paraId="5FD7F8D8" w14:textId="7B72618A" w:rsidR="00767C56" w:rsidRPr="00097759" w:rsidRDefault="00767C56" w:rsidP="00767C56">
      <w:pPr>
        <w:spacing w:after="0" w:line="240" w:lineRule="auto"/>
        <w:ind w:left="1440"/>
        <w:rPr>
          <w:rFonts w:ascii="Arial" w:hAnsi="Arial" w:cs="Arial"/>
        </w:rPr>
      </w:pPr>
    </w:p>
    <w:p w14:paraId="6E14DAA0" w14:textId="311410C1" w:rsidR="00767C56" w:rsidRPr="00097759" w:rsidRDefault="00767C56" w:rsidP="00767C56">
      <w:pPr>
        <w:spacing w:after="0" w:line="240" w:lineRule="auto"/>
        <w:ind w:left="1440"/>
        <w:rPr>
          <w:rFonts w:ascii="Arial" w:hAnsi="Arial" w:cs="Arial"/>
        </w:rPr>
      </w:pPr>
    </w:p>
    <w:p w14:paraId="69D393DA" w14:textId="77777777" w:rsidR="00767C56" w:rsidRPr="00097759" w:rsidRDefault="00767C56" w:rsidP="00767C56">
      <w:pPr>
        <w:spacing w:after="0" w:line="240" w:lineRule="auto"/>
        <w:ind w:left="1440"/>
        <w:rPr>
          <w:rFonts w:ascii="Arial" w:hAnsi="Arial" w:cs="Arial"/>
        </w:rPr>
      </w:pPr>
    </w:p>
    <w:p w14:paraId="027EF29B" w14:textId="734404F7" w:rsidR="009A39A5" w:rsidRPr="00097759" w:rsidRDefault="009A39A5" w:rsidP="00E14F8E">
      <w:pPr>
        <w:rPr>
          <w:rFonts w:ascii="Bahnschrift SemiLight" w:hAnsi="Bahnschrift SemiLight"/>
        </w:rPr>
      </w:pPr>
    </w:p>
    <w:p w14:paraId="137F6355" w14:textId="77777777" w:rsidR="00E14F8E" w:rsidRPr="00097759" w:rsidRDefault="00E14F8E" w:rsidP="00E14F8E"/>
    <w:p w14:paraId="5F75EA58" w14:textId="77777777" w:rsidR="003B49D4" w:rsidRPr="00097759" w:rsidRDefault="003B49D4" w:rsidP="003B49D4">
      <w:pPr>
        <w:rPr>
          <w:sz w:val="24"/>
          <w:szCs w:val="24"/>
        </w:rPr>
      </w:pPr>
    </w:p>
    <w:sectPr w:rsidR="003B49D4" w:rsidRPr="0009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907"/>
    <w:multiLevelType w:val="hybridMultilevel"/>
    <w:tmpl w:val="884091B6"/>
    <w:lvl w:ilvl="0" w:tplc="709C7B08">
      <w:start w:val="2"/>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09C7"/>
    <w:multiLevelType w:val="hybridMultilevel"/>
    <w:tmpl w:val="92F2B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900DD"/>
    <w:multiLevelType w:val="hybridMultilevel"/>
    <w:tmpl w:val="535C72DA"/>
    <w:lvl w:ilvl="0" w:tplc="D4708B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060981"/>
    <w:multiLevelType w:val="hybridMultilevel"/>
    <w:tmpl w:val="AC0CE63A"/>
    <w:lvl w:ilvl="0" w:tplc="709C7B08">
      <w:start w:val="2"/>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4B35E01"/>
    <w:multiLevelType w:val="hybridMultilevel"/>
    <w:tmpl w:val="52BA32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94394"/>
    <w:multiLevelType w:val="hybridMultilevel"/>
    <w:tmpl w:val="3D404492"/>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2453D8"/>
    <w:multiLevelType w:val="hybridMultilevel"/>
    <w:tmpl w:val="1A9C3D06"/>
    <w:lvl w:ilvl="0" w:tplc="709C7B08">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F48F4"/>
    <w:multiLevelType w:val="hybridMultilevel"/>
    <w:tmpl w:val="F67484A6"/>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B780F"/>
    <w:multiLevelType w:val="hybridMultilevel"/>
    <w:tmpl w:val="41B04E50"/>
    <w:lvl w:ilvl="0" w:tplc="1B2E0B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0F125E"/>
    <w:multiLevelType w:val="hybridMultilevel"/>
    <w:tmpl w:val="4B5A0AFC"/>
    <w:lvl w:ilvl="0" w:tplc="1B2E0B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C7123EE"/>
    <w:multiLevelType w:val="singleLevel"/>
    <w:tmpl w:val="36F0231C"/>
    <w:lvl w:ilvl="0">
      <w:start w:val="1"/>
      <w:numFmt w:val="lowerLetter"/>
      <w:lvlText w:val="%1)"/>
      <w:lvlJc w:val="left"/>
      <w:pPr>
        <w:tabs>
          <w:tab w:val="num" w:pos="720"/>
        </w:tabs>
        <w:ind w:left="720" w:hanging="360"/>
      </w:pPr>
      <w:rPr>
        <w:rFonts w:hint="default"/>
      </w:rPr>
    </w:lvl>
  </w:abstractNum>
  <w:abstractNum w:abstractNumId="11" w15:restartNumberingAfterBreak="0">
    <w:nsid w:val="30B4294B"/>
    <w:multiLevelType w:val="singleLevel"/>
    <w:tmpl w:val="D236F5D8"/>
    <w:lvl w:ilvl="0">
      <w:start w:val="1"/>
      <w:numFmt w:val="lowerLetter"/>
      <w:lvlText w:val="%1)"/>
      <w:lvlJc w:val="left"/>
      <w:pPr>
        <w:tabs>
          <w:tab w:val="num" w:pos="720"/>
        </w:tabs>
        <w:ind w:left="720" w:hanging="360"/>
      </w:pPr>
      <w:rPr>
        <w:rFonts w:hint="default"/>
      </w:rPr>
    </w:lvl>
  </w:abstractNum>
  <w:abstractNum w:abstractNumId="12" w15:restartNumberingAfterBreak="0">
    <w:nsid w:val="362310E9"/>
    <w:multiLevelType w:val="hybridMultilevel"/>
    <w:tmpl w:val="1064083A"/>
    <w:lvl w:ilvl="0" w:tplc="9CDE5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BF3626"/>
    <w:multiLevelType w:val="hybridMultilevel"/>
    <w:tmpl w:val="F67484A6"/>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67396"/>
    <w:multiLevelType w:val="hybridMultilevel"/>
    <w:tmpl w:val="FA541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F014C"/>
    <w:multiLevelType w:val="hybridMultilevel"/>
    <w:tmpl w:val="460A4B9A"/>
    <w:lvl w:ilvl="0" w:tplc="709C7B08">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3FB29EC"/>
    <w:multiLevelType w:val="hybridMultilevel"/>
    <w:tmpl w:val="F4166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6827BC"/>
    <w:multiLevelType w:val="hybridMultilevel"/>
    <w:tmpl w:val="2CAAFA7A"/>
    <w:lvl w:ilvl="0" w:tplc="1B2E0BC2">
      <w:start w:val="1"/>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46D8A"/>
    <w:multiLevelType w:val="hybridMultilevel"/>
    <w:tmpl w:val="3C88B262"/>
    <w:lvl w:ilvl="0" w:tplc="0B482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502CA8"/>
    <w:multiLevelType w:val="hybridMultilevel"/>
    <w:tmpl w:val="F4166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0A49F0"/>
    <w:multiLevelType w:val="singleLevel"/>
    <w:tmpl w:val="F2DA4BEE"/>
    <w:lvl w:ilvl="0">
      <w:start w:val="1"/>
      <w:numFmt w:val="lowerLetter"/>
      <w:lvlText w:val="%1."/>
      <w:lvlJc w:val="left"/>
      <w:pPr>
        <w:tabs>
          <w:tab w:val="num" w:pos="720"/>
        </w:tabs>
        <w:ind w:left="720" w:hanging="360"/>
      </w:pPr>
      <w:rPr>
        <w:rFonts w:ascii="Arial" w:eastAsiaTheme="minorHAnsi" w:hAnsi="Arial" w:cs="Arial"/>
      </w:rPr>
    </w:lvl>
  </w:abstractNum>
  <w:abstractNum w:abstractNumId="21" w15:restartNumberingAfterBreak="0">
    <w:nsid w:val="56874A44"/>
    <w:multiLevelType w:val="hybridMultilevel"/>
    <w:tmpl w:val="A2E84C20"/>
    <w:lvl w:ilvl="0" w:tplc="0409000F">
      <w:start w:val="1"/>
      <w:numFmt w:val="decimal"/>
      <w:lvlText w:val="%1."/>
      <w:lvlJc w:val="left"/>
      <w:pPr>
        <w:ind w:left="720" w:hanging="360"/>
      </w:pPr>
    </w:lvl>
    <w:lvl w:ilvl="1" w:tplc="BB682D2E">
      <w:start w:val="1"/>
      <w:numFmt w:val="lowerLetter"/>
      <w:lvlText w:val="%2."/>
      <w:lvlJc w:val="left"/>
      <w:pPr>
        <w:ind w:left="1440" w:hanging="360"/>
      </w:pPr>
      <w:rPr>
        <w:caps/>
      </w:rPr>
    </w:lvl>
    <w:lvl w:ilvl="2" w:tplc="E9D42D6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F7D4D"/>
    <w:multiLevelType w:val="singleLevel"/>
    <w:tmpl w:val="A588ED1A"/>
    <w:lvl w:ilvl="0">
      <w:start w:val="1"/>
      <w:numFmt w:val="lowerLetter"/>
      <w:lvlText w:val="%1)"/>
      <w:lvlJc w:val="left"/>
      <w:pPr>
        <w:tabs>
          <w:tab w:val="num" w:pos="720"/>
        </w:tabs>
        <w:ind w:left="720" w:hanging="360"/>
      </w:pPr>
      <w:rPr>
        <w:rFonts w:hint="default"/>
      </w:rPr>
    </w:lvl>
  </w:abstractNum>
  <w:abstractNum w:abstractNumId="23" w15:restartNumberingAfterBreak="0">
    <w:nsid w:val="5CDC1C27"/>
    <w:multiLevelType w:val="hybridMultilevel"/>
    <w:tmpl w:val="3E687D96"/>
    <w:lvl w:ilvl="0" w:tplc="782CB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B71277"/>
    <w:multiLevelType w:val="hybridMultilevel"/>
    <w:tmpl w:val="15DA8A8C"/>
    <w:lvl w:ilvl="0" w:tplc="3F5E833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A15CD4"/>
    <w:multiLevelType w:val="hybridMultilevel"/>
    <w:tmpl w:val="C74C2D68"/>
    <w:lvl w:ilvl="0" w:tplc="D220A1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712BE"/>
    <w:multiLevelType w:val="hybridMultilevel"/>
    <w:tmpl w:val="6C9638F4"/>
    <w:lvl w:ilvl="0" w:tplc="1B2E0B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6F48EA"/>
    <w:multiLevelType w:val="hybridMultilevel"/>
    <w:tmpl w:val="028293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EF6A4B"/>
    <w:multiLevelType w:val="hybridMultilevel"/>
    <w:tmpl w:val="3EBE4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127C48"/>
    <w:multiLevelType w:val="hybridMultilevel"/>
    <w:tmpl w:val="1700C470"/>
    <w:lvl w:ilvl="0" w:tplc="E2B0FDD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BC217F"/>
    <w:multiLevelType w:val="hybridMultilevel"/>
    <w:tmpl w:val="D5DCE43A"/>
    <w:lvl w:ilvl="0" w:tplc="19064810">
      <w:start w:val="15"/>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26A7C"/>
    <w:multiLevelType w:val="hybridMultilevel"/>
    <w:tmpl w:val="A94A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87CAC"/>
    <w:multiLevelType w:val="hybridMultilevel"/>
    <w:tmpl w:val="EDA210FC"/>
    <w:lvl w:ilvl="0" w:tplc="5C466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8A5809"/>
    <w:multiLevelType w:val="hybridMultilevel"/>
    <w:tmpl w:val="45321D94"/>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E985939"/>
    <w:multiLevelType w:val="multilevel"/>
    <w:tmpl w:val="DF70690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7674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30158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534945">
    <w:abstractNumId w:val="15"/>
  </w:num>
  <w:num w:numId="4" w16cid:durableId="1829133732">
    <w:abstractNumId w:val="16"/>
  </w:num>
  <w:num w:numId="5" w16cid:durableId="7729387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6536064">
    <w:abstractNumId w:val="20"/>
    <w:lvlOverride w:ilvl="0">
      <w:startOverride w:val="1"/>
    </w:lvlOverride>
  </w:num>
  <w:num w:numId="7" w16cid:durableId="1253398076">
    <w:abstractNumId w:val="30"/>
  </w:num>
  <w:num w:numId="8" w16cid:durableId="1579174476">
    <w:abstractNumId w:val="34"/>
  </w:num>
  <w:num w:numId="9" w16cid:durableId="288124879">
    <w:abstractNumId w:val="22"/>
  </w:num>
  <w:num w:numId="10" w16cid:durableId="531962898">
    <w:abstractNumId w:val="11"/>
  </w:num>
  <w:num w:numId="11" w16cid:durableId="255596554">
    <w:abstractNumId w:val="31"/>
  </w:num>
  <w:num w:numId="12" w16cid:durableId="1098260515">
    <w:abstractNumId w:val="6"/>
  </w:num>
  <w:num w:numId="13" w16cid:durableId="330564870">
    <w:abstractNumId w:val="27"/>
  </w:num>
  <w:num w:numId="14" w16cid:durableId="577400547">
    <w:abstractNumId w:val="3"/>
  </w:num>
  <w:num w:numId="15" w16cid:durableId="919489053">
    <w:abstractNumId w:val="9"/>
  </w:num>
  <w:num w:numId="16" w16cid:durableId="1067413184">
    <w:abstractNumId w:val="17"/>
  </w:num>
  <w:num w:numId="17" w16cid:durableId="1916276612">
    <w:abstractNumId w:val="26"/>
  </w:num>
  <w:num w:numId="18" w16cid:durableId="916548565">
    <w:abstractNumId w:val="24"/>
  </w:num>
  <w:num w:numId="19" w16cid:durableId="1538857368">
    <w:abstractNumId w:val="0"/>
  </w:num>
  <w:num w:numId="20" w16cid:durableId="411590932">
    <w:abstractNumId w:val="8"/>
  </w:num>
  <w:num w:numId="21" w16cid:durableId="1327323091">
    <w:abstractNumId w:val="7"/>
  </w:num>
  <w:num w:numId="22" w16cid:durableId="1932153336">
    <w:abstractNumId w:val="13"/>
  </w:num>
  <w:num w:numId="23" w16cid:durableId="1815247382">
    <w:abstractNumId w:val="14"/>
  </w:num>
  <w:num w:numId="24" w16cid:durableId="1173104832">
    <w:abstractNumId w:val="21"/>
  </w:num>
  <w:num w:numId="25" w16cid:durableId="1013921717">
    <w:abstractNumId w:val="29"/>
  </w:num>
  <w:num w:numId="26" w16cid:durableId="1708263331">
    <w:abstractNumId w:val="10"/>
  </w:num>
  <w:num w:numId="27" w16cid:durableId="897283425">
    <w:abstractNumId w:val="5"/>
  </w:num>
  <w:num w:numId="28" w16cid:durableId="1793356439">
    <w:abstractNumId w:val="18"/>
  </w:num>
  <w:num w:numId="29" w16cid:durableId="1196692373">
    <w:abstractNumId w:val="1"/>
  </w:num>
  <w:num w:numId="30" w16cid:durableId="121504547">
    <w:abstractNumId w:val="4"/>
  </w:num>
  <w:num w:numId="31" w16cid:durableId="745760672">
    <w:abstractNumId w:val="33"/>
  </w:num>
  <w:num w:numId="32" w16cid:durableId="2071685406">
    <w:abstractNumId w:val="28"/>
  </w:num>
  <w:num w:numId="33" w16cid:durableId="415711628">
    <w:abstractNumId w:val="25"/>
  </w:num>
  <w:num w:numId="34" w16cid:durableId="1054886727">
    <w:abstractNumId w:val="32"/>
  </w:num>
  <w:num w:numId="35" w16cid:durableId="1207108222">
    <w:abstractNumId w:val="23"/>
  </w:num>
  <w:num w:numId="36" w16cid:durableId="1874729143">
    <w:abstractNumId w:val="12"/>
  </w:num>
  <w:num w:numId="37" w16cid:durableId="1659649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D4"/>
    <w:rsid w:val="00064CE1"/>
    <w:rsid w:val="00097759"/>
    <w:rsid w:val="000A5964"/>
    <w:rsid w:val="00113FF7"/>
    <w:rsid w:val="00132C84"/>
    <w:rsid w:val="00141DD6"/>
    <w:rsid w:val="00195EED"/>
    <w:rsid w:val="001C0A63"/>
    <w:rsid w:val="001E06FC"/>
    <w:rsid w:val="00217ED4"/>
    <w:rsid w:val="002F40FD"/>
    <w:rsid w:val="003B3C76"/>
    <w:rsid w:val="003B49D4"/>
    <w:rsid w:val="005A1EE5"/>
    <w:rsid w:val="00641114"/>
    <w:rsid w:val="00675639"/>
    <w:rsid w:val="00676CB7"/>
    <w:rsid w:val="006A19AF"/>
    <w:rsid w:val="006A6EBB"/>
    <w:rsid w:val="006B334A"/>
    <w:rsid w:val="006C2E00"/>
    <w:rsid w:val="006E35FD"/>
    <w:rsid w:val="00740057"/>
    <w:rsid w:val="007479F3"/>
    <w:rsid w:val="00767C56"/>
    <w:rsid w:val="00784357"/>
    <w:rsid w:val="007C2733"/>
    <w:rsid w:val="007F210B"/>
    <w:rsid w:val="0081056D"/>
    <w:rsid w:val="00810B3E"/>
    <w:rsid w:val="008345BA"/>
    <w:rsid w:val="00860BA1"/>
    <w:rsid w:val="008D065F"/>
    <w:rsid w:val="008D76D2"/>
    <w:rsid w:val="008E6D2E"/>
    <w:rsid w:val="009A39A5"/>
    <w:rsid w:val="009B7827"/>
    <w:rsid w:val="009F2F29"/>
    <w:rsid w:val="00A004BA"/>
    <w:rsid w:val="00A31224"/>
    <w:rsid w:val="00A34D31"/>
    <w:rsid w:val="00A64C59"/>
    <w:rsid w:val="00AB70A1"/>
    <w:rsid w:val="00AD2058"/>
    <w:rsid w:val="00B11AE0"/>
    <w:rsid w:val="00B17735"/>
    <w:rsid w:val="00B4029B"/>
    <w:rsid w:val="00B74ABF"/>
    <w:rsid w:val="00BA0FF1"/>
    <w:rsid w:val="00C35E9F"/>
    <w:rsid w:val="00C52858"/>
    <w:rsid w:val="00C67C97"/>
    <w:rsid w:val="00CD5B6C"/>
    <w:rsid w:val="00D131C3"/>
    <w:rsid w:val="00D422A0"/>
    <w:rsid w:val="00D61D41"/>
    <w:rsid w:val="00D709F7"/>
    <w:rsid w:val="00D7733D"/>
    <w:rsid w:val="00D8785D"/>
    <w:rsid w:val="00DB6FB8"/>
    <w:rsid w:val="00DF6C1E"/>
    <w:rsid w:val="00E073ED"/>
    <w:rsid w:val="00E14F8E"/>
    <w:rsid w:val="00E51814"/>
    <w:rsid w:val="00E6094A"/>
    <w:rsid w:val="00E84D08"/>
    <w:rsid w:val="00F572CA"/>
    <w:rsid w:val="00F653CF"/>
    <w:rsid w:val="00F81D2D"/>
    <w:rsid w:val="00FA2DED"/>
    <w:rsid w:val="00FB7F7F"/>
    <w:rsid w:val="00FD7AAB"/>
    <w:rsid w:val="00FE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150B"/>
  <w15:chartTrackingRefBased/>
  <w15:docId w15:val="{58124C61-6D6A-4297-9F0C-0687034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A5"/>
    <w:pPr>
      <w:spacing w:line="256" w:lineRule="auto"/>
      <w:ind w:left="720"/>
      <w:contextualSpacing/>
    </w:pPr>
  </w:style>
  <w:style w:type="character" w:styleId="Hyperlink">
    <w:name w:val="Hyperlink"/>
    <w:uiPriority w:val="99"/>
    <w:unhideWhenUsed/>
    <w:rsid w:val="007C2733"/>
    <w:rPr>
      <w:color w:val="0000FF"/>
      <w:u w:val="single"/>
    </w:rPr>
  </w:style>
  <w:style w:type="character" w:styleId="Emphasis">
    <w:name w:val="Emphasis"/>
    <w:qFormat/>
    <w:rsid w:val="000A5964"/>
    <w:rPr>
      <w:i/>
      <w:iCs/>
    </w:rPr>
  </w:style>
  <w:style w:type="paragraph" w:styleId="BalloonText">
    <w:name w:val="Balloon Text"/>
    <w:basedOn w:val="Normal"/>
    <w:link w:val="BalloonTextChar"/>
    <w:semiHidden/>
    <w:rsid w:val="007F21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F21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435">
      <w:bodyDiv w:val="1"/>
      <w:marLeft w:val="0"/>
      <w:marRight w:val="0"/>
      <w:marTop w:val="0"/>
      <w:marBottom w:val="0"/>
      <w:divBdr>
        <w:top w:val="none" w:sz="0" w:space="0" w:color="auto"/>
        <w:left w:val="none" w:sz="0" w:space="0" w:color="auto"/>
        <w:bottom w:val="none" w:sz="0" w:space="0" w:color="auto"/>
        <w:right w:val="none" w:sz="0" w:space="0" w:color="auto"/>
      </w:divBdr>
    </w:div>
    <w:div w:id="443157938">
      <w:bodyDiv w:val="1"/>
      <w:marLeft w:val="0"/>
      <w:marRight w:val="0"/>
      <w:marTop w:val="0"/>
      <w:marBottom w:val="0"/>
      <w:divBdr>
        <w:top w:val="none" w:sz="0" w:space="0" w:color="auto"/>
        <w:left w:val="none" w:sz="0" w:space="0" w:color="auto"/>
        <w:bottom w:val="none" w:sz="0" w:space="0" w:color="auto"/>
        <w:right w:val="none" w:sz="0" w:space="0" w:color="auto"/>
      </w:divBdr>
    </w:div>
    <w:div w:id="473375771">
      <w:bodyDiv w:val="1"/>
      <w:marLeft w:val="0"/>
      <w:marRight w:val="0"/>
      <w:marTop w:val="0"/>
      <w:marBottom w:val="0"/>
      <w:divBdr>
        <w:top w:val="none" w:sz="0" w:space="0" w:color="auto"/>
        <w:left w:val="none" w:sz="0" w:space="0" w:color="auto"/>
        <w:bottom w:val="none" w:sz="0" w:space="0" w:color="auto"/>
        <w:right w:val="none" w:sz="0" w:space="0" w:color="auto"/>
      </w:divBdr>
    </w:div>
    <w:div w:id="561527673">
      <w:bodyDiv w:val="1"/>
      <w:marLeft w:val="0"/>
      <w:marRight w:val="0"/>
      <w:marTop w:val="0"/>
      <w:marBottom w:val="0"/>
      <w:divBdr>
        <w:top w:val="none" w:sz="0" w:space="0" w:color="auto"/>
        <w:left w:val="none" w:sz="0" w:space="0" w:color="auto"/>
        <w:bottom w:val="none" w:sz="0" w:space="0" w:color="auto"/>
        <w:right w:val="none" w:sz="0" w:space="0" w:color="auto"/>
      </w:divBdr>
    </w:div>
    <w:div w:id="588781375">
      <w:bodyDiv w:val="1"/>
      <w:marLeft w:val="0"/>
      <w:marRight w:val="0"/>
      <w:marTop w:val="0"/>
      <w:marBottom w:val="0"/>
      <w:divBdr>
        <w:top w:val="none" w:sz="0" w:space="0" w:color="auto"/>
        <w:left w:val="none" w:sz="0" w:space="0" w:color="auto"/>
        <w:bottom w:val="none" w:sz="0" w:space="0" w:color="auto"/>
        <w:right w:val="none" w:sz="0" w:space="0" w:color="auto"/>
      </w:divBdr>
    </w:div>
    <w:div w:id="816457258">
      <w:bodyDiv w:val="1"/>
      <w:marLeft w:val="0"/>
      <w:marRight w:val="0"/>
      <w:marTop w:val="0"/>
      <w:marBottom w:val="0"/>
      <w:divBdr>
        <w:top w:val="none" w:sz="0" w:space="0" w:color="auto"/>
        <w:left w:val="none" w:sz="0" w:space="0" w:color="auto"/>
        <w:bottom w:val="none" w:sz="0" w:space="0" w:color="auto"/>
        <w:right w:val="none" w:sz="0" w:space="0" w:color="auto"/>
      </w:divBdr>
    </w:div>
    <w:div w:id="826019698">
      <w:bodyDiv w:val="1"/>
      <w:marLeft w:val="0"/>
      <w:marRight w:val="0"/>
      <w:marTop w:val="0"/>
      <w:marBottom w:val="0"/>
      <w:divBdr>
        <w:top w:val="none" w:sz="0" w:space="0" w:color="auto"/>
        <w:left w:val="none" w:sz="0" w:space="0" w:color="auto"/>
        <w:bottom w:val="none" w:sz="0" w:space="0" w:color="auto"/>
        <w:right w:val="none" w:sz="0" w:space="0" w:color="auto"/>
      </w:divBdr>
    </w:div>
    <w:div w:id="859854422">
      <w:bodyDiv w:val="1"/>
      <w:marLeft w:val="0"/>
      <w:marRight w:val="0"/>
      <w:marTop w:val="0"/>
      <w:marBottom w:val="0"/>
      <w:divBdr>
        <w:top w:val="none" w:sz="0" w:space="0" w:color="auto"/>
        <w:left w:val="none" w:sz="0" w:space="0" w:color="auto"/>
        <w:bottom w:val="none" w:sz="0" w:space="0" w:color="auto"/>
        <w:right w:val="none" w:sz="0" w:space="0" w:color="auto"/>
      </w:divBdr>
    </w:div>
    <w:div w:id="1179466731">
      <w:bodyDiv w:val="1"/>
      <w:marLeft w:val="0"/>
      <w:marRight w:val="0"/>
      <w:marTop w:val="0"/>
      <w:marBottom w:val="0"/>
      <w:divBdr>
        <w:top w:val="none" w:sz="0" w:space="0" w:color="auto"/>
        <w:left w:val="none" w:sz="0" w:space="0" w:color="auto"/>
        <w:bottom w:val="none" w:sz="0" w:space="0" w:color="auto"/>
        <w:right w:val="none" w:sz="0" w:space="0" w:color="auto"/>
      </w:divBdr>
    </w:div>
    <w:div w:id="1382094966">
      <w:bodyDiv w:val="1"/>
      <w:marLeft w:val="0"/>
      <w:marRight w:val="0"/>
      <w:marTop w:val="0"/>
      <w:marBottom w:val="0"/>
      <w:divBdr>
        <w:top w:val="none" w:sz="0" w:space="0" w:color="auto"/>
        <w:left w:val="none" w:sz="0" w:space="0" w:color="auto"/>
        <w:bottom w:val="none" w:sz="0" w:space="0" w:color="auto"/>
        <w:right w:val="none" w:sz="0" w:space="0" w:color="auto"/>
      </w:divBdr>
    </w:div>
    <w:div w:id="1447458911">
      <w:bodyDiv w:val="1"/>
      <w:marLeft w:val="0"/>
      <w:marRight w:val="0"/>
      <w:marTop w:val="0"/>
      <w:marBottom w:val="0"/>
      <w:divBdr>
        <w:top w:val="none" w:sz="0" w:space="0" w:color="auto"/>
        <w:left w:val="none" w:sz="0" w:space="0" w:color="auto"/>
        <w:bottom w:val="none" w:sz="0" w:space="0" w:color="auto"/>
        <w:right w:val="none" w:sz="0" w:space="0" w:color="auto"/>
      </w:divBdr>
    </w:div>
    <w:div w:id="1813138394">
      <w:bodyDiv w:val="1"/>
      <w:marLeft w:val="0"/>
      <w:marRight w:val="0"/>
      <w:marTop w:val="0"/>
      <w:marBottom w:val="0"/>
      <w:divBdr>
        <w:top w:val="none" w:sz="0" w:space="0" w:color="auto"/>
        <w:left w:val="none" w:sz="0" w:space="0" w:color="auto"/>
        <w:bottom w:val="none" w:sz="0" w:space="0" w:color="auto"/>
        <w:right w:val="none" w:sz="0" w:space="0" w:color="auto"/>
      </w:divBdr>
    </w:div>
    <w:div w:id="1825929927">
      <w:bodyDiv w:val="1"/>
      <w:marLeft w:val="0"/>
      <w:marRight w:val="0"/>
      <w:marTop w:val="0"/>
      <w:marBottom w:val="0"/>
      <w:divBdr>
        <w:top w:val="none" w:sz="0" w:space="0" w:color="auto"/>
        <w:left w:val="none" w:sz="0" w:space="0" w:color="auto"/>
        <w:bottom w:val="none" w:sz="0" w:space="0" w:color="auto"/>
        <w:right w:val="none" w:sz="0" w:space="0" w:color="auto"/>
      </w:divBdr>
    </w:div>
    <w:div w:id="18938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A0E4-8DDD-409B-93B7-D33AC4FB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Ryan</dc:creator>
  <cp:keywords/>
  <dc:description/>
  <cp:lastModifiedBy>Rebecca Miller</cp:lastModifiedBy>
  <cp:revision>2</cp:revision>
  <dcterms:created xsi:type="dcterms:W3CDTF">2023-04-05T20:00:00Z</dcterms:created>
  <dcterms:modified xsi:type="dcterms:W3CDTF">2023-04-05T20:00:00Z</dcterms:modified>
</cp:coreProperties>
</file>